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9015" w14:textId="77777777" w:rsidR="00E8037B" w:rsidRDefault="00E8037B">
      <w:pPr>
        <w:spacing w:after="0" w:line="240" w:lineRule="auto"/>
        <w:rPr>
          <w:rFonts w:ascii="Arial" w:hAnsi="Arial" w:cs="Arial"/>
          <w:b/>
          <w:color w:val="7CC9D2"/>
          <w:sz w:val="32"/>
          <w:szCs w:val="32"/>
        </w:rPr>
      </w:pPr>
    </w:p>
    <w:p w14:paraId="3ED25AC8" w14:textId="77777777" w:rsidR="00E8037B" w:rsidRDefault="00E8037B">
      <w:pPr>
        <w:sectPr w:rsidR="00E8037B">
          <w:headerReference w:type="default" r:id="rId11"/>
          <w:footerReference w:type="default" r:id="rId12"/>
          <w:pgSz w:w="11906" w:h="16838"/>
          <w:pgMar w:top="1417" w:right="1417" w:bottom="1134" w:left="1417" w:header="340" w:footer="720" w:gutter="0"/>
          <w:cols w:space="720"/>
          <w:formProt w:val="0"/>
          <w:docGrid w:linePitch="600" w:charSpace="36864"/>
        </w:sect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66"/>
        <w:gridCol w:w="7689"/>
      </w:tblGrid>
      <w:tr w:rsidR="00E8037B" w:rsidRPr="009606EC" w14:paraId="1BB0FF96" w14:textId="77777777">
        <w:trPr>
          <w:trHeight w:val="62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18CBD" w14:textId="1FAF37C3" w:rsidR="00E8037B" w:rsidRPr="00244807" w:rsidRDefault="00F162D5">
            <w:pPr>
              <w:spacing w:before="60" w:after="60" w:line="240" w:lineRule="auto"/>
              <w:rPr>
                <w:rFonts w:ascii="Arial" w:hAnsi="Arial" w:cs="Arial"/>
                <w:color w:val="277AB3"/>
                <w:lang w:val="en-US"/>
              </w:rPr>
            </w:pPr>
            <w:r w:rsidRPr="00244807">
              <w:rPr>
                <w:rFonts w:ascii="Arial" w:hAnsi="Arial" w:cs="Arial"/>
                <w:b/>
                <w:color w:val="277AB3"/>
                <w:sz w:val="32"/>
                <w:szCs w:val="32"/>
                <w:lang w:val="en-US"/>
              </w:rPr>
              <w:t xml:space="preserve">SAP </w:t>
            </w:r>
            <w:r w:rsidR="00C73061" w:rsidRPr="00244807">
              <w:rPr>
                <w:rFonts w:ascii="Arial" w:hAnsi="Arial" w:cs="Arial"/>
                <w:b/>
                <w:color w:val="277AB3"/>
                <w:sz w:val="32"/>
                <w:szCs w:val="32"/>
                <w:lang w:val="en-US"/>
              </w:rPr>
              <w:t>Senior Archite</w:t>
            </w:r>
            <w:r w:rsidR="002C4F2A" w:rsidRPr="00244807">
              <w:rPr>
                <w:rFonts w:ascii="Arial" w:hAnsi="Arial" w:cs="Arial"/>
                <w:b/>
                <w:color w:val="277AB3"/>
                <w:sz w:val="32"/>
                <w:szCs w:val="32"/>
                <w:lang w:val="en-US"/>
              </w:rPr>
              <w:t>c</w:t>
            </w:r>
            <w:r w:rsidR="00C73061" w:rsidRPr="00244807">
              <w:rPr>
                <w:rFonts w:ascii="Arial" w:hAnsi="Arial" w:cs="Arial"/>
                <w:b/>
                <w:color w:val="277AB3"/>
                <w:sz w:val="32"/>
                <w:szCs w:val="32"/>
                <w:lang w:val="en-US"/>
              </w:rPr>
              <w:t xml:space="preserve">t </w:t>
            </w:r>
            <w:r w:rsidR="002C4F2A" w:rsidRPr="00244807">
              <w:rPr>
                <w:rFonts w:ascii="Arial" w:hAnsi="Arial" w:cs="Arial"/>
                <w:b/>
                <w:color w:val="277AB3"/>
                <w:sz w:val="32"/>
                <w:szCs w:val="32"/>
                <w:lang w:val="en-US"/>
              </w:rPr>
              <w:t>a</w:t>
            </w:r>
            <w:r w:rsidR="00C73061" w:rsidRPr="00244807">
              <w:rPr>
                <w:rFonts w:ascii="Arial" w:hAnsi="Arial" w:cs="Arial"/>
                <w:b/>
                <w:color w:val="277AB3"/>
                <w:sz w:val="32"/>
                <w:szCs w:val="32"/>
                <w:lang w:val="en-US"/>
              </w:rPr>
              <w:t xml:space="preserve">nd </w:t>
            </w:r>
            <w:r w:rsidR="002C4F2A" w:rsidRPr="00244807">
              <w:rPr>
                <w:rFonts w:ascii="Arial" w:hAnsi="Arial" w:cs="Arial"/>
                <w:b/>
                <w:color w:val="277AB3"/>
                <w:sz w:val="32"/>
                <w:szCs w:val="32"/>
                <w:lang w:val="en-US"/>
              </w:rPr>
              <w:t>Developer</w:t>
            </w:r>
          </w:p>
        </w:tc>
      </w:tr>
      <w:tr w:rsidR="00E8037B" w14:paraId="633FACE7" w14:textId="77777777">
        <w:trPr>
          <w:trHeight w:val="114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9D78F" w14:textId="77777777" w:rsidR="00E8037B" w:rsidRDefault="00F162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C182ED2" wp14:editId="16C8F40D">
                  <wp:extent cx="1428750" cy="1428750"/>
                  <wp:effectExtent l="0" t="0" r="0" b="0"/>
                  <wp:docPr id="2" name="Drawing 0" descr="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mage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lenraster"/>
              <w:tblW w:w="6980" w:type="dxa"/>
              <w:tblInd w:w="493" w:type="dxa"/>
              <w:tblLook w:val="04A0" w:firstRow="1" w:lastRow="0" w:firstColumn="1" w:lastColumn="0" w:noHBand="0" w:noVBand="1"/>
            </w:tblPr>
            <w:tblGrid>
              <w:gridCol w:w="2410"/>
              <w:gridCol w:w="4570"/>
            </w:tblGrid>
            <w:tr w:rsidR="00E8037B" w14:paraId="31896208" w14:textId="77777777" w:rsidTr="002301C1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DF8062" w14:textId="77777777" w:rsidR="00E8037B" w:rsidRDefault="00F162D5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4D1E1F" w14:textId="77777777" w:rsidR="00E8037B" w:rsidRDefault="00F162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Marc Hofer</w:t>
                  </w:r>
                </w:p>
              </w:tc>
            </w:tr>
            <w:tr w:rsidR="00E8037B" w14:paraId="2A0DACCC" w14:textId="77777777" w:rsidTr="002301C1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828D6B" w14:textId="7EFDAF24" w:rsidR="00E8037B" w:rsidRDefault="007D6FC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Year of birth</w:t>
                  </w:r>
                  <w:r w:rsidR="00F162D5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782AC5" w14:textId="77777777" w:rsidR="00E8037B" w:rsidRDefault="00F162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1985</w:t>
                  </w:r>
                </w:p>
              </w:tc>
            </w:tr>
            <w:tr w:rsidR="00E8037B" w14:paraId="3BB6B9F0" w14:textId="77777777" w:rsidTr="002301C1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67E633" w14:textId="25DE4E26" w:rsidR="00E8037B" w:rsidRDefault="007D6FC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D6FCD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Nationality</w:t>
                  </w:r>
                  <w:r w:rsidR="00F162D5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F6FF8E" w14:textId="7D6E6565" w:rsidR="00E8037B" w:rsidRDefault="00676B3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German</w:t>
                  </w:r>
                </w:p>
              </w:tc>
            </w:tr>
            <w:tr w:rsidR="00E8037B" w14:paraId="7E4F5D6A" w14:textId="77777777" w:rsidTr="002301C1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07ED5F" w14:textId="064697B2" w:rsidR="00E8037B" w:rsidRDefault="007D6FC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D6FCD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Work Permit</w:t>
                  </w:r>
                  <w:r w:rsidR="00F162D5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2A56C4" w14:textId="0598995C" w:rsidR="00E8037B" w:rsidRDefault="007D6FC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6FCD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European Union, Switzerland</w:t>
                  </w:r>
                </w:p>
              </w:tc>
            </w:tr>
          </w:tbl>
          <w:p w14:paraId="45BF9EE6" w14:textId="77777777" w:rsidR="00E8037B" w:rsidRDefault="00E8037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CD90179" w14:textId="3DBC6A76" w:rsidR="00E8037B" w:rsidRDefault="00E8037B">
      <w:pPr>
        <w:spacing w:after="0" w:line="240" w:lineRule="exact"/>
        <w:rPr>
          <w:rFonts w:ascii="Arial" w:hAnsi="Arial" w:cs="Arial"/>
        </w:rPr>
      </w:pPr>
    </w:p>
    <w:p w14:paraId="004D0A43" w14:textId="268F5434" w:rsidR="00740FF3" w:rsidRDefault="00740FF3">
      <w:pPr>
        <w:spacing w:after="0" w:line="240" w:lineRule="exact"/>
        <w:rPr>
          <w:rFonts w:ascii="Arial" w:hAnsi="Arial" w:cs="Arial"/>
        </w:rPr>
      </w:pPr>
    </w:p>
    <w:p w14:paraId="639E1AA5" w14:textId="77777777" w:rsidR="00740FF3" w:rsidRDefault="00740FF3">
      <w:pPr>
        <w:spacing w:after="0" w:line="240" w:lineRule="exact"/>
        <w:rPr>
          <w:rFonts w:ascii="Arial" w:hAnsi="Arial" w:cs="Arial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E8037B" w14:paraId="414CE37F" w14:textId="77777777">
        <w:trPr>
          <w:trHeight w:hRule="exact" w:val="34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A337B" w14:textId="77777777" w:rsidR="00E8037B" w:rsidRDefault="00E8037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5DC30" w14:textId="00D3742B" w:rsidR="00E8037B" w:rsidRDefault="007D6FC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7D6FCD">
              <w:rPr>
                <w:rFonts w:ascii="Arial" w:hAnsi="Arial" w:cs="Arial"/>
                <w:color w:val="auto"/>
                <w:sz w:val="30"/>
                <w:szCs w:val="30"/>
              </w:rPr>
              <w:t>Contact details</w:t>
            </w:r>
          </w:p>
        </w:tc>
      </w:tr>
      <w:tr w:rsidR="00E8037B" w14:paraId="7AAFD274" w14:textId="77777777">
        <w:trPr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529B" w14:textId="77777777" w:rsidR="00E8037B" w:rsidRDefault="00E8037B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EB7D" w14:textId="77777777" w:rsidR="00E8037B" w:rsidRDefault="00E8037B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E8037B" w14:paraId="33C09546" w14:textId="77777777" w:rsidTr="00D35F5D">
        <w:trPr>
          <w:trHeight w:val="29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629A73F" w14:textId="1E113500" w:rsidR="00E8037B" w:rsidRDefault="007D6FCD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Street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7020682" w14:textId="72C85DDD" w:rsidR="00D35F5D" w:rsidRDefault="00F162D5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Hofackerstraße 89</w:t>
            </w:r>
          </w:p>
        </w:tc>
      </w:tr>
      <w:tr w:rsidR="00E8037B" w14:paraId="33C83435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7E2B756B" w14:textId="016E9129" w:rsidR="00E8037B" w:rsidRDefault="007D6FCD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Postal code - City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644485A7" w14:textId="5116EC84" w:rsidR="00E8037B" w:rsidRDefault="00F162D5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79110 </w:t>
            </w:r>
            <w:r w:rsidR="00D35F5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Freiburg</w:t>
            </w:r>
          </w:p>
        </w:tc>
      </w:tr>
      <w:tr w:rsidR="00E8037B" w14:paraId="1CA50A71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287953F" w14:textId="38E051CB" w:rsidR="00E8037B" w:rsidRDefault="007D6FCD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Country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6754A02" w14:textId="5E95882C" w:rsidR="00E8037B" w:rsidRDefault="007D6FCD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Germany</w:t>
            </w:r>
          </w:p>
        </w:tc>
      </w:tr>
      <w:tr w:rsidR="00E8037B" w14:paraId="020E8382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28E511E" w14:textId="615CF8D7" w:rsidR="00E8037B" w:rsidRDefault="007D6FCD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Phone</w:t>
            </w:r>
            <w:r w:rsidR="00F162D5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m</w:t>
            </w:r>
            <w:r w:rsidR="00F162D5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obile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8CAAAFD" w14:textId="77777777" w:rsidR="00E8037B" w:rsidRDefault="00F162D5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+49 151 650 37 211</w:t>
            </w:r>
          </w:p>
        </w:tc>
      </w:tr>
      <w:tr w:rsidR="00E8037B" w14:paraId="51B385B3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1D7C34F" w14:textId="49AE2942" w:rsidR="00E8037B" w:rsidRDefault="00F162D5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E-</w:t>
            </w:r>
            <w:r w:rsidR="007D6FCD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ail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D6C6034" w14:textId="160BE9BD" w:rsidR="00E8037B" w:rsidRDefault="002E7B2F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hyperlink r:id="rId14" w:history="1">
              <w:r w:rsidR="009F60E0" w:rsidRPr="00BD352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info@marc-hofer.de</w:t>
              </w:r>
            </w:hyperlink>
          </w:p>
        </w:tc>
      </w:tr>
      <w:tr w:rsidR="00E8037B" w14:paraId="06800506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3646EFB" w14:textId="3971933B" w:rsidR="00E8037B" w:rsidRDefault="00F162D5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Website</w:t>
            </w:r>
          </w:p>
          <w:p w14:paraId="6F1CFBEA" w14:textId="010841E6" w:rsidR="009F60E0" w:rsidRDefault="009F60E0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384B746" w14:textId="31474639" w:rsidR="00E8037B" w:rsidRDefault="002E7B2F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hyperlink r:id="rId15" w:history="1">
              <w:r w:rsidR="009F60E0" w:rsidRPr="00BD352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www.marc-hofer.de</w:t>
              </w:r>
            </w:hyperlink>
          </w:p>
          <w:p w14:paraId="2A1A522C" w14:textId="77777777" w:rsidR="009F60E0" w:rsidRDefault="009F60E0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14:paraId="45F942AF" w14:textId="3DB64105" w:rsidR="009F60E0" w:rsidRDefault="009F60E0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84D7BA9" w14:textId="3F15DF53" w:rsidR="00E8037B" w:rsidRDefault="009F60E0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25541C" w14:textId="441891A9" w:rsidR="00740FF3" w:rsidRDefault="00740FF3">
      <w:pPr>
        <w:spacing w:after="0" w:line="240" w:lineRule="exact"/>
        <w:rPr>
          <w:rFonts w:ascii="Arial" w:hAnsi="Arial" w:cs="Arial"/>
        </w:rPr>
      </w:pPr>
    </w:p>
    <w:p w14:paraId="7D98D1EA" w14:textId="6AB9EFD2" w:rsidR="00740FF3" w:rsidRDefault="00740FF3">
      <w:pPr>
        <w:spacing w:after="0" w:line="240" w:lineRule="exact"/>
        <w:rPr>
          <w:rFonts w:ascii="Arial" w:hAnsi="Arial" w:cs="Arial"/>
        </w:rPr>
      </w:pPr>
    </w:p>
    <w:p w14:paraId="7A324831" w14:textId="76087822" w:rsidR="00740FF3" w:rsidRDefault="00740FF3">
      <w:pPr>
        <w:spacing w:after="0" w:line="240" w:lineRule="exact"/>
        <w:rPr>
          <w:rFonts w:ascii="Arial" w:hAnsi="Arial" w:cs="Arial"/>
        </w:rPr>
      </w:pPr>
    </w:p>
    <w:p w14:paraId="3DF5A5C4" w14:textId="13E51BF5" w:rsidR="00740FF3" w:rsidRDefault="00740FF3">
      <w:pPr>
        <w:spacing w:after="0" w:line="240" w:lineRule="exact"/>
        <w:rPr>
          <w:rFonts w:ascii="Arial" w:hAnsi="Arial" w:cs="Arial"/>
        </w:rPr>
      </w:pPr>
    </w:p>
    <w:p w14:paraId="576E51FB" w14:textId="77777777" w:rsidR="00740FF3" w:rsidRDefault="00740FF3">
      <w:pPr>
        <w:spacing w:after="0" w:line="240" w:lineRule="exact"/>
        <w:rPr>
          <w:rFonts w:ascii="Arial" w:hAnsi="Arial" w:cs="Arial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F157EF" w:rsidRPr="009606EC" w14:paraId="1BF409F6" w14:textId="77777777" w:rsidTr="00370D9C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C226A" w14:textId="77777777" w:rsidR="00F157EF" w:rsidRPr="00244807" w:rsidRDefault="00F157EF" w:rsidP="00B50666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10183" w14:textId="353432FE" w:rsidR="00F157EF" w:rsidRPr="009606EC" w:rsidRDefault="00110CEA" w:rsidP="00B50666">
            <w:pPr>
              <w:spacing w:after="0" w:line="240" w:lineRule="auto"/>
              <w:rPr>
                <w:rFonts w:ascii="Arial" w:hAnsi="Arial" w:cs="Arial"/>
                <w:sz w:val="30"/>
                <w:szCs w:val="30"/>
                <w:lang w:val="en-US"/>
              </w:rPr>
            </w:pPr>
            <w:r w:rsidRPr="009606EC">
              <w:rPr>
                <w:rFonts w:ascii="Arial" w:hAnsi="Arial" w:cs="Arial"/>
                <w:color w:val="auto"/>
                <w:sz w:val="30"/>
                <w:szCs w:val="30"/>
                <w:lang w:val="en-US"/>
              </w:rPr>
              <w:t>SAP PartnerEdge Open Ecosystem Build</w:t>
            </w:r>
          </w:p>
        </w:tc>
      </w:tr>
      <w:tr w:rsidR="00F157EF" w:rsidRPr="009606EC" w14:paraId="71BB7BED" w14:textId="77777777" w:rsidTr="00370D9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D025" w14:textId="77777777" w:rsidR="00F157EF" w:rsidRPr="009606EC" w:rsidRDefault="00F157EF" w:rsidP="00B50666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41AF9" w14:textId="77777777" w:rsidR="00F157EF" w:rsidRPr="009606EC" w:rsidRDefault="00F157EF" w:rsidP="00B50666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  <w:lang w:val="en-US"/>
              </w:rPr>
            </w:pPr>
          </w:p>
        </w:tc>
      </w:tr>
      <w:tr w:rsidR="00F157EF" w:rsidRPr="006E362F" w14:paraId="72D5113A" w14:textId="77777777" w:rsidTr="00370D9C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08E1926" w14:textId="3C1C42F5" w:rsidR="00F157EF" w:rsidRDefault="00110CEA" w:rsidP="00B50666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48484"/>
                <w:sz w:val="20"/>
                <w:szCs w:val="20"/>
              </w:rPr>
              <w:t>SAP Password Reset Tool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667AFEE" w14:textId="0B07230D" w:rsidR="00F157EF" w:rsidRPr="006E362F" w:rsidRDefault="00370D9C" w:rsidP="00B50666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E362F">
              <w:rPr>
                <w:rFonts w:ascii="Arial" w:hAnsi="Arial" w:cs="Arial"/>
                <w:sz w:val="20"/>
                <w:szCs w:val="20"/>
                <w:lang w:val="en-US"/>
              </w:rPr>
              <w:t>Automate the resetting of passwords and the unlocking of users.</w:t>
            </w:r>
          </w:p>
        </w:tc>
      </w:tr>
      <w:tr w:rsidR="00F157EF" w:rsidRPr="006E362F" w14:paraId="53DF57A0" w14:textId="77777777" w:rsidTr="00370D9C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7302E11E" w14:textId="31CA3FC5" w:rsidR="00F157EF" w:rsidRDefault="00370D9C" w:rsidP="00B50666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SAP Jira Integration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0833043" w14:textId="3A896A9A" w:rsidR="00F157EF" w:rsidRPr="006E362F" w:rsidRDefault="00C41C0F" w:rsidP="00B50666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E362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Establish bidirectional communication between your SAP landscape and your Jira instances.</w:t>
            </w:r>
          </w:p>
        </w:tc>
      </w:tr>
      <w:tr w:rsidR="00F157EF" w:rsidRPr="006E362F" w14:paraId="14EE39D4" w14:textId="77777777" w:rsidTr="00370D9C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A31746F" w14:textId="4BF801CD" w:rsidR="00F157EF" w:rsidRDefault="00C41C0F" w:rsidP="00B50666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48484"/>
                <w:sz w:val="20"/>
                <w:szCs w:val="20"/>
              </w:rPr>
              <w:t>SAP Microsoft Teams Integration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64CA1F7" w14:textId="40656948" w:rsidR="00F157EF" w:rsidRPr="006E362F" w:rsidRDefault="00740FF3" w:rsidP="00B50666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E362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With the integration of SAP and Microsoft Teams, you can transfer information to Microsoft Teams Channels and create transparency.</w:t>
            </w:r>
          </w:p>
        </w:tc>
      </w:tr>
    </w:tbl>
    <w:p w14:paraId="3A4E8A74" w14:textId="0D84BC30" w:rsidR="00F157EF" w:rsidRPr="006E362F" w:rsidRDefault="00F157EF">
      <w:pPr>
        <w:spacing w:after="0" w:line="240" w:lineRule="exact"/>
        <w:rPr>
          <w:rFonts w:ascii="Arial" w:hAnsi="Arial" w:cs="Arial"/>
          <w:lang w:val="en-US"/>
        </w:rPr>
      </w:pPr>
    </w:p>
    <w:p w14:paraId="3834266D" w14:textId="43B2E4C9" w:rsidR="00740FF3" w:rsidRPr="006E362F" w:rsidRDefault="00740FF3">
      <w:pPr>
        <w:spacing w:after="0" w:line="240" w:lineRule="exact"/>
        <w:rPr>
          <w:rFonts w:ascii="Arial" w:hAnsi="Arial" w:cs="Arial"/>
          <w:lang w:val="en-US"/>
        </w:rPr>
      </w:pPr>
    </w:p>
    <w:p w14:paraId="39F9CE36" w14:textId="3F68ADAE" w:rsidR="00740FF3" w:rsidRPr="006E362F" w:rsidRDefault="00740FF3">
      <w:pPr>
        <w:spacing w:after="0" w:line="240" w:lineRule="exact"/>
        <w:rPr>
          <w:rFonts w:ascii="Arial" w:hAnsi="Arial" w:cs="Arial"/>
          <w:lang w:val="en-US"/>
        </w:rPr>
      </w:pPr>
    </w:p>
    <w:p w14:paraId="2DDBD1AA" w14:textId="65073E59" w:rsidR="00740FF3" w:rsidRPr="006E362F" w:rsidRDefault="00740FF3">
      <w:pPr>
        <w:spacing w:after="0" w:line="240" w:lineRule="exact"/>
        <w:rPr>
          <w:rFonts w:ascii="Arial" w:hAnsi="Arial" w:cs="Arial"/>
          <w:lang w:val="en-US"/>
        </w:rPr>
      </w:pPr>
    </w:p>
    <w:p w14:paraId="61EFC322" w14:textId="461DD148" w:rsidR="00740FF3" w:rsidRPr="006E362F" w:rsidRDefault="00740FF3">
      <w:pPr>
        <w:spacing w:after="0" w:line="240" w:lineRule="exact"/>
        <w:rPr>
          <w:rFonts w:ascii="Arial" w:hAnsi="Arial" w:cs="Arial"/>
          <w:lang w:val="en-US"/>
        </w:rPr>
      </w:pPr>
    </w:p>
    <w:p w14:paraId="00F2A082" w14:textId="77045D89" w:rsidR="00740FF3" w:rsidRPr="006E362F" w:rsidRDefault="00740FF3">
      <w:pPr>
        <w:spacing w:after="0" w:line="240" w:lineRule="exact"/>
        <w:rPr>
          <w:rFonts w:ascii="Arial" w:hAnsi="Arial" w:cs="Arial"/>
          <w:lang w:val="en-US"/>
        </w:rPr>
      </w:pPr>
    </w:p>
    <w:p w14:paraId="7D854774" w14:textId="7D132E17" w:rsidR="00740FF3" w:rsidRPr="006E362F" w:rsidRDefault="00740FF3">
      <w:pPr>
        <w:spacing w:after="0" w:line="240" w:lineRule="exact"/>
        <w:rPr>
          <w:rFonts w:ascii="Arial" w:hAnsi="Arial" w:cs="Arial"/>
          <w:lang w:val="en-US"/>
        </w:rPr>
      </w:pPr>
    </w:p>
    <w:p w14:paraId="63DC196C" w14:textId="0DC821D3" w:rsidR="00740FF3" w:rsidRPr="006E362F" w:rsidRDefault="00740FF3">
      <w:pPr>
        <w:spacing w:after="0" w:line="240" w:lineRule="exact"/>
        <w:rPr>
          <w:rFonts w:ascii="Arial" w:hAnsi="Arial" w:cs="Arial"/>
          <w:lang w:val="en-US"/>
        </w:rPr>
      </w:pPr>
    </w:p>
    <w:p w14:paraId="51C64A1B" w14:textId="77777777" w:rsidR="00740FF3" w:rsidRPr="006E362F" w:rsidRDefault="00740FF3">
      <w:pPr>
        <w:spacing w:after="0" w:line="240" w:lineRule="exact"/>
        <w:rPr>
          <w:rFonts w:ascii="Arial" w:hAnsi="Arial" w:cs="Arial"/>
          <w:lang w:val="en-US"/>
        </w:rPr>
      </w:pPr>
    </w:p>
    <w:p w14:paraId="28F854D4" w14:textId="77777777" w:rsidR="00F157EF" w:rsidRPr="006E362F" w:rsidRDefault="00F157EF">
      <w:pPr>
        <w:spacing w:after="0" w:line="240" w:lineRule="exact"/>
        <w:rPr>
          <w:rFonts w:ascii="Arial" w:hAnsi="Arial" w:cs="Arial"/>
          <w:lang w:val="en-US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E8037B" w14:paraId="60298EC7" w14:textId="77777777">
        <w:trPr>
          <w:trHeight w:hRule="exact" w:val="34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E0358" w14:textId="77777777" w:rsidR="00E8037B" w:rsidRPr="006E362F" w:rsidRDefault="00E8037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3380A" w14:textId="62B4F9AB" w:rsidR="00E8037B" w:rsidRDefault="00E74C10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E74C10">
              <w:rPr>
                <w:rFonts w:ascii="Arial" w:hAnsi="Arial" w:cs="Arial"/>
                <w:color w:val="auto"/>
                <w:sz w:val="30"/>
                <w:szCs w:val="30"/>
              </w:rPr>
              <w:t>Professional and project experience</w:t>
            </w:r>
          </w:p>
        </w:tc>
      </w:tr>
      <w:tr w:rsidR="00E8037B" w14:paraId="455A2D15" w14:textId="77777777">
        <w:trPr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75C82" w14:textId="77777777" w:rsidR="00E8037B" w:rsidRDefault="00E80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4B67F" w14:textId="77777777" w:rsidR="00E8037B" w:rsidRDefault="00E8037B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E8037B" w14:paraId="7A92A422" w14:textId="7777777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F805DB7" w14:textId="3A7D2F6C" w:rsidR="00E8037B" w:rsidRDefault="00F162D5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4/2017 – </w:t>
            </w:r>
            <w:r w:rsidR="00E74C1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today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Freiburg im Breisgau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92A3485" w14:textId="5947A04F" w:rsidR="00D35F5D" w:rsidRPr="00244807" w:rsidRDefault="00F162D5" w:rsidP="00D35F5D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Senior Software Archite</w:t>
            </w:r>
            <w:r w:rsidR="00E74C10" w:rsidRPr="0024480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c</w:t>
            </w:r>
            <w:r w:rsidRPr="0024480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</w:t>
            </w:r>
            <w:r w:rsidRPr="0024480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24480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Endress+Hauser InfoServe GmbH</w:t>
            </w:r>
            <w:r w:rsidRPr="0024480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n-US"/>
              </w:rPr>
              <w:br/>
            </w: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Intern</w:t>
            </w:r>
            <w:r w:rsidR="00E74C10"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al</w:t>
            </w: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="00E74C10"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roje</w:t>
            </w:r>
            <w:r w:rsidR="00E74C10"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cts</w:t>
            </w: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 Endress+Hauser</w:t>
            </w:r>
          </w:p>
          <w:p w14:paraId="1A3AEBD1" w14:textId="77777777" w:rsidR="00D35F5D" w:rsidRPr="00244807" w:rsidRDefault="00D35F5D" w:rsidP="00D35F5D">
            <w:pPr>
              <w:pStyle w:val="Listenabsatz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4C92FA78" w14:textId="61B3D706" w:rsidR="00E74C10" w:rsidRPr="00244807" w:rsidRDefault="00E74C10" w:rsidP="00E74C10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Projects for sales and production centres</w:t>
            </w:r>
          </w:p>
          <w:p w14:paraId="3D9FAA95" w14:textId="59F879D0" w:rsidR="00E74C10" w:rsidRPr="00244807" w:rsidRDefault="00E74C10" w:rsidP="00E74C10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Weights and dimensions: automatic HU generation when creating a sales order item</w:t>
            </w:r>
          </w:p>
          <w:p w14:paraId="315FD991" w14:textId="4B4CF505" w:rsidR="00E74C10" w:rsidRPr="00244807" w:rsidRDefault="00E74C10" w:rsidP="00E74C10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Setup of a mobile infrastructure on Android: including remote support, device configuration, browser implementation, application development (SAP Screen Personas) and process consulting</w:t>
            </w:r>
          </w:p>
          <w:p w14:paraId="452A556F" w14:textId="12D22F6B" w:rsidR="00E74C10" w:rsidRPr="00244807" w:rsidRDefault="00E74C10" w:rsidP="00E74C10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In-house transport: Implementation and process consulting for the management of in-house transport from production to shipping logistics</w:t>
            </w:r>
          </w:p>
          <w:p w14:paraId="041C614A" w14:textId="072038E3" w:rsidR="00E74C10" w:rsidRPr="00244807" w:rsidRDefault="00E74C10" w:rsidP="00E74C10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Hub Integration: Development of mobile applications for connection to a central hub</w:t>
            </w:r>
          </w:p>
          <w:p w14:paraId="4FCCFED1" w14:textId="22266E6D" w:rsidR="00E74C10" w:rsidRPr="00244807" w:rsidRDefault="00E74C10" w:rsidP="00E74C10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Planview: Creating a link between the sales order and a tool for planning and resource management</w:t>
            </w:r>
          </w:p>
          <w:p w14:paraId="065874D7" w14:textId="1C90A0BC" w:rsidR="00E74C10" w:rsidRPr="00244807" w:rsidRDefault="00E74C10" w:rsidP="00E74C10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SAP BW: Creation of an application for generic reading of CSV files and automatic start of process chains</w:t>
            </w:r>
          </w:p>
          <w:p w14:paraId="0A871894" w14:textId="1CD33961" w:rsidR="00E74C10" w:rsidRPr="00E74C10" w:rsidRDefault="00E74C10" w:rsidP="00E74C10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4C10">
              <w:rPr>
                <w:rFonts w:ascii="Arial" w:hAnsi="Arial" w:cs="Arial"/>
                <w:color w:val="auto"/>
                <w:sz w:val="20"/>
                <w:szCs w:val="20"/>
              </w:rPr>
              <w:t>Webshop: Performance optimizations</w:t>
            </w:r>
          </w:p>
          <w:p w14:paraId="7BC68947" w14:textId="5E396E94" w:rsidR="00E74C10" w:rsidRDefault="00E74C10" w:rsidP="00E74C10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4C10">
              <w:rPr>
                <w:rFonts w:ascii="Arial" w:hAnsi="Arial" w:cs="Arial"/>
                <w:color w:val="auto"/>
                <w:sz w:val="20"/>
                <w:szCs w:val="20"/>
              </w:rPr>
              <w:t>Various optimizations in logistics</w:t>
            </w:r>
          </w:p>
          <w:p w14:paraId="63B38F70" w14:textId="2BE043DB" w:rsidR="00E8037B" w:rsidRDefault="00E8037B" w:rsidP="00E74C10">
            <w:pPr>
              <w:spacing w:after="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037B" w:rsidRPr="006E362F" w14:paraId="435429C2" w14:textId="7777777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6AFB47F" w14:textId="77777777" w:rsidR="00E8037B" w:rsidRDefault="00F162D5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7/2014 – 3/2017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Walldorf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6FA72FE7" w14:textId="14AD662B" w:rsidR="00D35F5D" w:rsidRPr="00244807" w:rsidRDefault="00F162D5" w:rsidP="00D35F5D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SAP </w:t>
            </w:r>
            <w:r w:rsidR="00E74C10" w:rsidRPr="0024480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Developer</w:t>
            </w:r>
            <w:r w:rsidRPr="0024480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EWM</w:t>
            </w:r>
            <w:r w:rsidRPr="0024480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24480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SSI Schäfer Noell GmbH</w:t>
            </w:r>
            <w:r w:rsidRPr="0024480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n-US"/>
              </w:rPr>
              <w:br/>
            </w: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2015 - 2017 Intern</w:t>
            </w:r>
            <w:r w:rsidR="00E74C10"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al</w:t>
            </w: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="00E74C10"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roje</w:t>
            </w:r>
            <w:r w:rsidR="00E74C10"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cts</w:t>
            </w: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 SSI Schäfer</w:t>
            </w:r>
          </w:p>
          <w:p w14:paraId="3AEDD2C2" w14:textId="022AA5D3" w:rsidR="00E74C10" w:rsidRPr="00244807" w:rsidRDefault="00E74C10" w:rsidP="00E74C1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Implementation of SAP EWM / SAP MFS</w:t>
            </w:r>
          </w:p>
          <w:p w14:paraId="50BB229C" w14:textId="56933275" w:rsidR="00E74C10" w:rsidRPr="00244807" w:rsidRDefault="00E74C10" w:rsidP="00E74C1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Standardized access to SAP EWM objects, for example Handling unit, warehouse task, packaging material, product, transport unit</w:t>
            </w:r>
          </w:p>
          <w:p w14:paraId="362B951C" w14:textId="77777777" w:rsidR="00E74C10" w:rsidRPr="00244807" w:rsidRDefault="00E74C10" w:rsidP="00E74C1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DB/TM layer: Database access and buffering</w:t>
            </w:r>
          </w:p>
          <w:p w14:paraId="4104363A" w14:textId="5355309C" w:rsidR="00E74C10" w:rsidRPr="00244807" w:rsidRDefault="00E74C10" w:rsidP="00E74C1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Stacker cranes: automatic handling of error situations, e.g. storage bin empty, storage bin occupied</w:t>
            </w:r>
          </w:p>
          <w:p w14:paraId="269B200D" w14:textId="0636C111" w:rsidR="00C603AA" w:rsidRPr="00244807" w:rsidRDefault="00E74C10" w:rsidP="00E74C10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Green Logistics: weekday-dependent operating mode of the stacker cranes</w:t>
            </w:r>
          </w:p>
          <w:p w14:paraId="318FFD9A" w14:textId="77777777" w:rsidR="00E74C10" w:rsidRPr="00244807" w:rsidRDefault="00E74C10" w:rsidP="00E74C10">
            <w:pPr>
              <w:spacing w:after="0"/>
              <w:ind w:left="7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5E2D97D4" w14:textId="77777777" w:rsidR="00C603AA" w:rsidRPr="00C603AA" w:rsidRDefault="00F162D5" w:rsidP="00C603A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2014 - 2015 Deutsche SiSi-Werke Betriebs GmbH, Eppelheim/Heidelberg</w:t>
            </w:r>
          </w:p>
          <w:p w14:paraId="16267849" w14:textId="77777777" w:rsidR="00C603AA" w:rsidRPr="00C603AA" w:rsidRDefault="00C603AA" w:rsidP="00C603AA">
            <w:pPr>
              <w:pStyle w:val="Listenabsatz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95DE23C" w14:textId="7BD696BE" w:rsidR="00E74C10" w:rsidRPr="00E74C10" w:rsidRDefault="00E74C10" w:rsidP="00E74C1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4C10">
              <w:rPr>
                <w:rFonts w:ascii="Arial" w:hAnsi="Arial" w:cs="Arial"/>
                <w:color w:val="auto"/>
                <w:sz w:val="20"/>
                <w:szCs w:val="20"/>
              </w:rPr>
              <w:t>Implementation of SAP EWM</w:t>
            </w:r>
          </w:p>
          <w:p w14:paraId="31BD03C5" w14:textId="17A7AFE3" w:rsidR="00E74C10" w:rsidRPr="00244807" w:rsidRDefault="00E74C10" w:rsidP="00E74C1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Long-term locking of resources (cancellation of product and HU storage tasks), cancellation of various Z documents (pair ID, route, SLR tasks, sequencing)</w:t>
            </w:r>
          </w:p>
          <w:p w14:paraId="3B466C97" w14:textId="1F0D75B4" w:rsidR="00E74C10" w:rsidRPr="00244807" w:rsidRDefault="00E74C10" w:rsidP="00E74C1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Sequencing (reverse loading sequence on the transport unit):</w:t>
            </w:r>
          </w:p>
          <w:p w14:paraId="17C0B666" w14:textId="5D706BB7" w:rsidR="00E74C10" w:rsidRPr="00244807" w:rsidRDefault="00E74C10" w:rsidP="00E74C1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Differentiation between full pallets from the high-bay warehouse, picking of pallets from the manual area, avoidance of overtaking maneuvers. </w:t>
            </w:r>
          </w:p>
          <w:p w14:paraId="57221CDA" w14:textId="3CE14564" w:rsidR="00E74C10" w:rsidRPr="00244807" w:rsidRDefault="00E74C10" w:rsidP="00E74C1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Automatic sending of e-mails in case of missing stock</w:t>
            </w:r>
          </w:p>
          <w:p w14:paraId="52B9C111" w14:textId="77777777" w:rsidR="00E74C10" w:rsidRPr="00244807" w:rsidRDefault="00E74C10" w:rsidP="00E74C10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Development, test and productive implementation, training and documentation</w:t>
            </w:r>
          </w:p>
          <w:p w14:paraId="3B309C44" w14:textId="77777777" w:rsidR="00E74C10" w:rsidRPr="00244807" w:rsidRDefault="00E74C10" w:rsidP="00E74C10">
            <w:pPr>
              <w:pStyle w:val="Listenabsatz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554496A5" w14:textId="28D2432E" w:rsidR="00E8037B" w:rsidRPr="00244807" w:rsidRDefault="00E8037B" w:rsidP="00E74C10">
            <w:pPr>
              <w:spacing w:after="0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8037B" w:rsidRPr="006E362F" w14:paraId="112B8110" w14:textId="7777777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ED2CDF2" w14:textId="77777777" w:rsidR="00E8037B" w:rsidRDefault="00F162D5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6/2012 – 6/2014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Ludwigshafen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E6FFB8F" w14:textId="50756C59" w:rsidR="00C603AA" w:rsidRPr="00C603AA" w:rsidRDefault="00F162D5" w:rsidP="00C603A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SAP </w:t>
            </w:r>
            <w:r w:rsidR="00E74C10">
              <w:rPr>
                <w:rFonts w:ascii="Arial" w:hAnsi="Arial" w:cs="Arial"/>
                <w:b/>
                <w:color w:val="auto"/>
                <w:sz w:val="20"/>
                <w:szCs w:val="20"/>
              </w:rPr>
              <w:t>Developer</w:t>
            </w:r>
            <w:r w:rsidRPr="00C603AA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C603A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LogiPlus Consulting GmbH</w:t>
            </w:r>
          </w:p>
          <w:p w14:paraId="26C83983" w14:textId="77777777" w:rsidR="00C603AA" w:rsidRDefault="00C603AA" w:rsidP="00C603AA">
            <w:pPr>
              <w:pStyle w:val="Listenabsatz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89BFD6B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2014 Debrunner Koenig Gruppe, St. Gallen (</w:t>
            </w:r>
            <w:r w:rsidR="005F2E56" w:rsidRPr="00C603AA">
              <w:rPr>
                <w:rFonts w:ascii="Arial" w:hAnsi="Arial" w:cs="Arial"/>
                <w:color w:val="auto"/>
                <w:sz w:val="20"/>
                <w:szCs w:val="20"/>
              </w:rPr>
              <w:t>Schweiz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29787DD9" w14:textId="5CB05D26" w:rsidR="00265A66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Implementation of SAP connection to Swiss Post</w:t>
            </w:r>
          </w:p>
          <w:p w14:paraId="0E80B086" w14:textId="77777777" w:rsidR="00265A66" w:rsidRPr="00265A66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A66">
              <w:rPr>
                <w:rFonts w:ascii="Arial" w:hAnsi="Arial" w:cs="Arial"/>
                <w:color w:val="auto"/>
                <w:sz w:val="20"/>
                <w:szCs w:val="20"/>
              </w:rPr>
              <w:t>Development in ABAP OO</w:t>
            </w:r>
          </w:p>
          <w:p w14:paraId="5860AE25" w14:textId="06B17EB6" w:rsidR="00C603AA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A66">
              <w:rPr>
                <w:rFonts w:ascii="Arial" w:hAnsi="Arial" w:cs="Arial"/>
                <w:color w:val="auto"/>
                <w:sz w:val="20"/>
                <w:szCs w:val="20"/>
              </w:rPr>
              <w:t>Test and documentation</w:t>
            </w:r>
          </w:p>
          <w:p w14:paraId="6256B34E" w14:textId="77777777" w:rsidR="00265A66" w:rsidRDefault="00265A66" w:rsidP="00265A66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0E7220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2013 - 2014 ept GmbH, Peiting</w:t>
            </w:r>
          </w:p>
          <w:p w14:paraId="09C2617C" w14:textId="32103339" w:rsidR="00265A66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RF terminals for goods receipt and goods issue</w:t>
            </w:r>
          </w:p>
          <w:p w14:paraId="01229902" w14:textId="6DC57D90" w:rsidR="00265A66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RF dialog for stock in bulk storage area: non-system inventory</w:t>
            </w:r>
          </w:p>
          <w:p w14:paraId="275495BB" w14:textId="546BB777" w:rsidR="00265A66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Development of RF dialogues for the goods issue and goods receipt processes</w:t>
            </w:r>
          </w:p>
          <w:p w14:paraId="5FF1E8DE" w14:textId="7466751D" w:rsidR="00C603AA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Development, testing and going live, training and documentation</w:t>
            </w:r>
          </w:p>
          <w:p w14:paraId="19A7CDC0" w14:textId="77777777" w:rsidR="00265A66" w:rsidRPr="00244807" w:rsidRDefault="00265A66" w:rsidP="00265A66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737A3F08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2013 Aquametro AG, Gravesano (</w:t>
            </w:r>
            <w:r w:rsidR="005F2E56" w:rsidRPr="00C603AA">
              <w:rPr>
                <w:rFonts w:ascii="Arial" w:hAnsi="Arial" w:cs="Arial"/>
                <w:color w:val="auto"/>
                <w:sz w:val="20"/>
                <w:szCs w:val="20"/>
              </w:rPr>
              <w:t>Schweiz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1D20AD58" w14:textId="3ED8F695" w:rsidR="00265A66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Implementation of SAP FTP connection to DPD</w:t>
            </w:r>
          </w:p>
          <w:p w14:paraId="09A6BB40" w14:textId="4033F40A" w:rsidR="00265A66" w:rsidRPr="00265A66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A66">
              <w:rPr>
                <w:rFonts w:ascii="Arial" w:hAnsi="Arial" w:cs="Arial"/>
                <w:color w:val="auto"/>
                <w:sz w:val="20"/>
                <w:szCs w:val="20"/>
              </w:rPr>
              <w:t>Development of functional modules</w:t>
            </w:r>
          </w:p>
          <w:p w14:paraId="6030FBBE" w14:textId="62CA01FC" w:rsidR="00C603AA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A66">
              <w:rPr>
                <w:rFonts w:ascii="Arial" w:hAnsi="Arial" w:cs="Arial"/>
                <w:color w:val="auto"/>
                <w:sz w:val="20"/>
                <w:szCs w:val="20"/>
              </w:rPr>
              <w:t>Development, testing and documentation</w:t>
            </w:r>
          </w:p>
          <w:p w14:paraId="3416AB9A" w14:textId="77777777" w:rsidR="00C603AA" w:rsidRDefault="00C603AA" w:rsidP="00C603AA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4E9F360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2013 WERZALIT GmbH + Co. KG, Oberstenfeld</w:t>
            </w:r>
          </w:p>
          <w:p w14:paraId="04309D45" w14:textId="025A189D" w:rsidR="00265A66" w:rsidRPr="00265A66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A66">
              <w:rPr>
                <w:rFonts w:ascii="Arial" w:hAnsi="Arial" w:cs="Arial"/>
                <w:color w:val="auto"/>
                <w:sz w:val="20"/>
                <w:szCs w:val="20"/>
              </w:rPr>
              <w:t>Implementation GLS connection</w:t>
            </w:r>
          </w:p>
          <w:p w14:paraId="580E012F" w14:textId="1D9F2EA7" w:rsidR="00265A66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Development of a GLS packing station dialog</w:t>
            </w:r>
          </w:p>
          <w:p w14:paraId="2C504CDB" w14:textId="044191A6" w:rsidR="00265A66" w:rsidRPr="00265A66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265A66">
              <w:rPr>
                <w:rFonts w:ascii="Arial" w:hAnsi="Arial" w:cs="Arial"/>
                <w:color w:val="auto"/>
                <w:sz w:val="20"/>
                <w:szCs w:val="20"/>
              </w:rPr>
              <w:t>artial and zero confirmation</w:t>
            </w:r>
          </w:p>
          <w:p w14:paraId="1FA12CCD" w14:textId="70DC62F5" w:rsidR="00265A66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Optimization of the ITS service to different resolutions</w:t>
            </w:r>
          </w:p>
          <w:p w14:paraId="63DCD931" w14:textId="627D4965" w:rsidR="00C603AA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Development, testing and going live, training and documentation</w:t>
            </w:r>
          </w:p>
          <w:p w14:paraId="7B759B74" w14:textId="77777777" w:rsidR="00265A66" w:rsidRPr="00244807" w:rsidRDefault="00265A66" w:rsidP="00265A66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650793A3" w14:textId="4BCDA38F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2013 CLAAS KGaA mbH, </w:t>
            </w:r>
            <w:r w:rsidR="008D2D7B" w:rsidRPr="008D2D7B">
              <w:rPr>
                <w:rFonts w:ascii="Arial" w:hAnsi="Arial" w:cs="Arial"/>
                <w:color w:val="auto"/>
                <w:sz w:val="20"/>
                <w:szCs w:val="20"/>
              </w:rPr>
              <w:t>Harsewinkel</w:t>
            </w:r>
          </w:p>
          <w:p w14:paraId="7C018BC7" w14:textId="441BFB5E" w:rsidR="00265A66" w:rsidRPr="00265A66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A66">
              <w:rPr>
                <w:rFonts w:ascii="Arial" w:hAnsi="Arial" w:cs="Arial"/>
                <w:color w:val="auto"/>
                <w:sz w:val="20"/>
                <w:szCs w:val="20"/>
              </w:rPr>
              <w:t>SAP WM Enhancements</w:t>
            </w:r>
          </w:p>
          <w:p w14:paraId="149B8BE9" w14:textId="3D24246A" w:rsidR="00C603AA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Development of dialog transactions, test, go-live and documentation</w:t>
            </w:r>
          </w:p>
          <w:p w14:paraId="288020CF" w14:textId="77777777" w:rsidR="00265A66" w:rsidRPr="00244807" w:rsidRDefault="00265A66" w:rsidP="00265A66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341B1549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2013 Liverpool, Mexi</w:t>
            </w:r>
            <w:r w:rsidR="00891308" w:rsidRPr="00C603AA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891308" w:rsidRPr="00C603AA">
              <w:rPr>
                <w:rFonts w:ascii="Arial" w:hAnsi="Arial" w:cs="Arial"/>
                <w:color w:val="auto"/>
                <w:sz w:val="20"/>
                <w:szCs w:val="20"/>
              </w:rPr>
              <w:t>-Stadt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 (Mexi</w:t>
            </w:r>
            <w:r w:rsidR="00891308" w:rsidRPr="00C603AA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o)</w:t>
            </w:r>
          </w:p>
          <w:p w14:paraId="5201B082" w14:textId="595ACD79" w:rsidR="00265A66" w:rsidRPr="00265A66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A66">
              <w:rPr>
                <w:rFonts w:ascii="Arial" w:hAnsi="Arial" w:cs="Arial"/>
                <w:color w:val="auto"/>
                <w:sz w:val="20"/>
                <w:szCs w:val="20"/>
              </w:rPr>
              <w:t>Implementation of SAP EWM</w:t>
            </w:r>
          </w:p>
          <w:p w14:paraId="25DD5C4C" w14:textId="265FCC84" w:rsidR="00265A66" w:rsidRPr="00265A66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A66">
              <w:rPr>
                <w:rFonts w:ascii="Arial" w:hAnsi="Arial" w:cs="Arial"/>
                <w:color w:val="auto"/>
                <w:sz w:val="20"/>
                <w:szCs w:val="20"/>
              </w:rPr>
              <w:t>Asynchronous updating of documents</w:t>
            </w:r>
          </w:p>
          <w:p w14:paraId="382A86C2" w14:textId="50651127" w:rsidR="00265A66" w:rsidRPr="00265A66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A66">
              <w:rPr>
                <w:rFonts w:ascii="Arial" w:hAnsi="Arial" w:cs="Arial"/>
                <w:color w:val="auto"/>
                <w:sz w:val="20"/>
                <w:szCs w:val="20"/>
              </w:rPr>
              <w:t>Analysis of performance critical processes</w:t>
            </w:r>
          </w:p>
          <w:p w14:paraId="52808E54" w14:textId="05CFC15C" w:rsidR="00265A66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Enhancement of the SAP EWM Warehouse Management Monitor with customer-specific selections: for example, missing stock and open deliveries</w:t>
            </w:r>
          </w:p>
          <w:p w14:paraId="456528D6" w14:textId="63E27CF6" w:rsidR="00C603AA" w:rsidRPr="00244807" w:rsidRDefault="00265A66" w:rsidP="00265A66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Development, testing and going live, training and documentation</w:t>
            </w:r>
          </w:p>
          <w:p w14:paraId="585066BD" w14:textId="77777777" w:rsidR="00265A66" w:rsidRPr="00244807" w:rsidRDefault="00265A66" w:rsidP="00265A66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7E7B2196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2013 SPAR Handels AG, St. Gallen (</w:t>
            </w:r>
            <w:r w:rsidR="00891308" w:rsidRPr="00C603AA">
              <w:rPr>
                <w:rFonts w:ascii="Arial" w:hAnsi="Arial" w:cs="Arial"/>
                <w:color w:val="auto"/>
                <w:sz w:val="20"/>
                <w:szCs w:val="20"/>
              </w:rPr>
              <w:t>Schweiz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50A65F92" w14:textId="4DA96AE2" w:rsidR="00B21CD4" w:rsidRPr="00244807" w:rsidRDefault="00B21CD4" w:rsidP="00B21CD4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Development of a delivery split transaction</w:t>
            </w:r>
          </w:p>
          <w:p w14:paraId="19AD5795" w14:textId="76C2405B" w:rsidR="00B21CD4" w:rsidRPr="00244807" w:rsidRDefault="00B21CD4" w:rsidP="00B21CD4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Design of screens with LP MobileGRAFIX Studio</w:t>
            </w:r>
          </w:p>
          <w:p w14:paraId="00976AF0" w14:textId="0D211F38" w:rsidR="00C603AA" w:rsidRDefault="00B21CD4" w:rsidP="00B21CD4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1CD4">
              <w:rPr>
                <w:rFonts w:ascii="Arial" w:hAnsi="Arial" w:cs="Arial"/>
                <w:color w:val="auto"/>
                <w:sz w:val="20"/>
                <w:szCs w:val="20"/>
              </w:rPr>
              <w:t>Development, testing, commissioning and documentation</w:t>
            </w:r>
          </w:p>
          <w:p w14:paraId="2699AE8C" w14:textId="77777777" w:rsidR="00B21CD4" w:rsidRDefault="00B21CD4" w:rsidP="00B21CD4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03B4687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2012 - 2014 Wella GmbH, Weiterstadt</w:t>
            </w:r>
          </w:p>
          <w:p w14:paraId="2A76A1A1" w14:textId="45C5A137" w:rsidR="00B21CD4" w:rsidRPr="00B21CD4" w:rsidRDefault="00B21CD4" w:rsidP="00B21CD4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1CD4">
              <w:rPr>
                <w:rFonts w:ascii="Arial" w:hAnsi="Arial" w:cs="Arial"/>
                <w:color w:val="auto"/>
                <w:sz w:val="20"/>
                <w:szCs w:val="20"/>
              </w:rPr>
              <w:t>SAP WM Enhancements</w:t>
            </w:r>
          </w:p>
          <w:p w14:paraId="24236473" w14:textId="424F7E8D" w:rsidR="00B21CD4" w:rsidRPr="00B21CD4" w:rsidRDefault="00B21CD4" w:rsidP="00B21CD4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1CD4">
              <w:rPr>
                <w:rFonts w:ascii="Arial" w:hAnsi="Arial" w:cs="Arial"/>
                <w:color w:val="auto"/>
                <w:sz w:val="20"/>
                <w:szCs w:val="20"/>
              </w:rPr>
              <w:t>Development of functional modules</w:t>
            </w:r>
          </w:p>
          <w:p w14:paraId="79457B64" w14:textId="7687C23D" w:rsidR="00C603AA" w:rsidRDefault="00B21CD4" w:rsidP="00B21CD4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1CD4">
              <w:rPr>
                <w:rFonts w:ascii="Arial" w:hAnsi="Arial" w:cs="Arial"/>
                <w:color w:val="auto"/>
                <w:sz w:val="20"/>
                <w:szCs w:val="20"/>
              </w:rPr>
              <w:t>Development, testing, commissioning and documentation</w:t>
            </w:r>
          </w:p>
          <w:p w14:paraId="4B353D38" w14:textId="77777777" w:rsidR="00B21CD4" w:rsidRDefault="00B21CD4" w:rsidP="00B21CD4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C6E278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2012 - 2013 Profine GmbH, Pirmasens</w:t>
            </w:r>
          </w:p>
          <w:p w14:paraId="5F6EE2EB" w14:textId="45250DDA" w:rsidR="00B21CD4" w:rsidRPr="00B21CD4" w:rsidRDefault="00B21CD4" w:rsidP="00B21CD4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1CD4">
              <w:rPr>
                <w:rFonts w:ascii="Arial" w:hAnsi="Arial" w:cs="Arial"/>
                <w:color w:val="auto"/>
                <w:sz w:val="20"/>
                <w:szCs w:val="20"/>
              </w:rPr>
              <w:t>SAP WM Enhancements</w:t>
            </w:r>
          </w:p>
          <w:p w14:paraId="5DAEA169" w14:textId="74F4CEE6" w:rsidR="00C603AA" w:rsidRPr="00244807" w:rsidRDefault="00B21CD4" w:rsidP="00B21CD4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Development of RF dialogues, testing, commissioning and documentation</w:t>
            </w:r>
          </w:p>
          <w:p w14:paraId="0AE28A3D" w14:textId="77777777" w:rsidR="00B21CD4" w:rsidRPr="00244807" w:rsidRDefault="00B21CD4" w:rsidP="00B21CD4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566D159E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2012 Conergy AG, Zweibrücken</w:t>
            </w:r>
          </w:p>
          <w:p w14:paraId="76C98122" w14:textId="7370FC9C" w:rsidR="00C4191F" w:rsidRPr="00244807" w:rsidRDefault="00C4191F" w:rsidP="00C4191F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Implementation of SAP connection to DHL Web Service</w:t>
            </w:r>
          </w:p>
          <w:p w14:paraId="7507ED06" w14:textId="36665232" w:rsidR="00C603AA" w:rsidRPr="00244807" w:rsidRDefault="00C4191F" w:rsidP="00C603AA">
            <w:pPr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Development of functional modules, testing, commissioning and documentation</w:t>
            </w:r>
          </w:p>
          <w:p w14:paraId="7BF21563" w14:textId="77777777" w:rsidR="00E8037B" w:rsidRPr="00244807" w:rsidRDefault="00E8037B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8037B" w14:paraId="12DE42B7" w14:textId="7777777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D02ED4C" w14:textId="77777777" w:rsidR="00E8037B" w:rsidRDefault="00F162D5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4/2011 – 5/2012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Walldorf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27E9D6F" w14:textId="4F48A32F" w:rsidR="00C603AA" w:rsidRPr="00C603AA" w:rsidRDefault="00F162D5" w:rsidP="00C603A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SAP </w:t>
            </w:r>
            <w:r w:rsidR="00C4191F" w:rsidRPr="00C4191F">
              <w:rPr>
                <w:rFonts w:ascii="Arial" w:hAnsi="Arial" w:cs="Arial"/>
                <w:b/>
                <w:color w:val="auto"/>
                <w:sz w:val="20"/>
                <w:szCs w:val="20"/>
              </w:rPr>
              <w:t>Validation</w:t>
            </w:r>
            <w:r w:rsidRPr="00C603AA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C603A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Oracle Deutschland B.V. &amp; Co. KG</w:t>
            </w:r>
          </w:p>
          <w:p w14:paraId="3B922455" w14:textId="217D574F" w:rsidR="00C4191F" w:rsidRPr="00244807" w:rsidRDefault="00C4191F" w:rsidP="00C4191F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Installation, patching, updating and upgrading of SAP ABAP and SAP Java products in combination with OracleDB, MaxDB and IBM DB2</w:t>
            </w:r>
          </w:p>
          <w:p w14:paraId="7088B535" w14:textId="5A5F447E" w:rsidR="00C4191F" w:rsidRPr="00C4191F" w:rsidRDefault="00C4191F" w:rsidP="00C4191F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191F">
              <w:rPr>
                <w:rFonts w:ascii="Arial" w:hAnsi="Arial" w:cs="Arial"/>
                <w:color w:val="auto"/>
                <w:sz w:val="20"/>
                <w:szCs w:val="20"/>
              </w:rPr>
              <w:t>Development, test and documentation</w:t>
            </w:r>
          </w:p>
          <w:p w14:paraId="5CF6582F" w14:textId="27AF8ED4" w:rsidR="00C4191F" w:rsidRPr="00C4191F" w:rsidRDefault="00C4191F" w:rsidP="00751EE3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191F">
              <w:rPr>
                <w:rFonts w:ascii="Arial" w:hAnsi="Arial" w:cs="Arial"/>
                <w:color w:val="auto"/>
                <w:sz w:val="20"/>
                <w:szCs w:val="20"/>
              </w:rPr>
              <w:t>Implementation of benchmarks</w:t>
            </w:r>
          </w:p>
          <w:p w14:paraId="71A1ED52" w14:textId="39FB4AD2" w:rsidR="00C4191F" w:rsidRPr="00244807" w:rsidRDefault="00C4191F" w:rsidP="00C4191F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Validation of SAP ABAP, SAP Java on Solaris x64 on MaxDB, Oracle DB, IBM DB2</w:t>
            </w:r>
          </w:p>
          <w:p w14:paraId="6C1A525B" w14:textId="51F8B422" w:rsidR="00C4191F" w:rsidRPr="00C4191F" w:rsidRDefault="00C4191F" w:rsidP="00C4191F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191F">
              <w:rPr>
                <w:rFonts w:ascii="Arial" w:hAnsi="Arial" w:cs="Arial"/>
                <w:color w:val="auto"/>
                <w:sz w:val="20"/>
                <w:szCs w:val="20"/>
              </w:rPr>
              <w:t>Development of scripts and tools</w:t>
            </w:r>
          </w:p>
          <w:p w14:paraId="7F30EC18" w14:textId="618FA526" w:rsidR="00E8037B" w:rsidRDefault="00C4191F" w:rsidP="00C4191F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191F">
              <w:rPr>
                <w:rFonts w:ascii="Arial" w:hAnsi="Arial" w:cs="Arial"/>
                <w:color w:val="auto"/>
                <w:sz w:val="20"/>
                <w:szCs w:val="20"/>
              </w:rPr>
              <w:t>Smok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C4191F">
              <w:rPr>
                <w:rFonts w:ascii="Arial" w:hAnsi="Arial" w:cs="Arial"/>
                <w:color w:val="auto"/>
                <w:sz w:val="20"/>
                <w:szCs w:val="20"/>
              </w:rPr>
              <w:t xml:space="preserve"> tests</w:t>
            </w:r>
          </w:p>
        </w:tc>
      </w:tr>
      <w:tr w:rsidR="00E8037B" w:rsidRPr="006E362F" w14:paraId="64DBE871" w14:textId="7777777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73B232D4" w14:textId="77777777" w:rsidR="00E8037B" w:rsidRDefault="00F162D5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10/2007 – 3/2008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Böblingen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760C2A08" w14:textId="558624F3" w:rsidR="00C603AA" w:rsidRPr="00244807" w:rsidRDefault="00751EE3" w:rsidP="00C603A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Research and development</w:t>
            </w:r>
            <w:r w:rsidR="00F162D5" w:rsidRPr="0024480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="00F162D5" w:rsidRPr="0024480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IBM Deutschland Research &amp; Development GmbH</w:t>
            </w:r>
          </w:p>
          <w:p w14:paraId="23F90039" w14:textId="2B2F4AA0" w:rsidR="00751EE3" w:rsidRPr="00751EE3" w:rsidRDefault="00751EE3" w:rsidP="00751EE3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1EE3">
              <w:rPr>
                <w:rFonts w:ascii="Arial" w:hAnsi="Arial" w:cs="Arial"/>
                <w:color w:val="auto"/>
                <w:sz w:val="20"/>
                <w:szCs w:val="20"/>
              </w:rPr>
              <w:t>Semantic analysis</w:t>
            </w:r>
          </w:p>
          <w:p w14:paraId="228A5F4E" w14:textId="73ED15D3" w:rsidR="00751EE3" w:rsidRPr="00751EE3" w:rsidRDefault="00751EE3" w:rsidP="00751EE3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1EE3">
              <w:rPr>
                <w:rFonts w:ascii="Arial" w:hAnsi="Arial" w:cs="Arial"/>
                <w:color w:val="auto"/>
                <w:sz w:val="20"/>
                <w:szCs w:val="20"/>
              </w:rPr>
              <w:t>Development of Apache UIMA pipelines</w:t>
            </w:r>
          </w:p>
          <w:p w14:paraId="04F55F00" w14:textId="77777777" w:rsidR="00751EE3" w:rsidRDefault="00751EE3" w:rsidP="00751EE3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1EE3">
              <w:rPr>
                <w:rFonts w:ascii="Arial" w:hAnsi="Arial" w:cs="Arial"/>
                <w:color w:val="auto"/>
                <w:sz w:val="20"/>
                <w:szCs w:val="20"/>
              </w:rPr>
              <w:t>UIMA: Unstructured Information Management Architecture</w:t>
            </w:r>
          </w:p>
          <w:p w14:paraId="39EBE673" w14:textId="234ABB04" w:rsidR="00751EE3" w:rsidRPr="00244807" w:rsidRDefault="00751EE3" w:rsidP="00751EE3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Integration of UIMA in Apache Hadoop</w:t>
            </w:r>
          </w:p>
          <w:p w14:paraId="29F4A424" w14:textId="126FBDF7" w:rsidR="00751EE3" w:rsidRPr="00244807" w:rsidRDefault="00751EE3" w:rsidP="00751EE3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Hadoop: Framework for scalable, distributed software</w:t>
            </w:r>
          </w:p>
          <w:p w14:paraId="2949D52B" w14:textId="5A478F44" w:rsidR="00751EE3" w:rsidRPr="00244807" w:rsidRDefault="00751EE3" w:rsidP="00751EE3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Development of the Police Annotator: Automatic searching of text documents and classification of contents</w:t>
            </w:r>
          </w:p>
          <w:p w14:paraId="10838F2B" w14:textId="4C24ABDA" w:rsidR="00751EE3" w:rsidRPr="00751EE3" w:rsidRDefault="00751EE3" w:rsidP="00751EE3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751EE3">
              <w:rPr>
                <w:rFonts w:ascii="Arial" w:hAnsi="Arial" w:cs="Arial"/>
                <w:color w:val="auto"/>
                <w:sz w:val="20"/>
                <w:szCs w:val="20"/>
              </w:rPr>
              <w:t>nformation retrieval</w:t>
            </w:r>
          </w:p>
          <w:p w14:paraId="53F12316" w14:textId="2A1A1911" w:rsidR="00E8037B" w:rsidRPr="00244807" w:rsidRDefault="00751EE3" w:rsidP="00751EE3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Java, JavaScript, HTML, Servlets, XLST</w:t>
            </w:r>
          </w:p>
        </w:tc>
      </w:tr>
    </w:tbl>
    <w:p w14:paraId="3311785B" w14:textId="7682F82B" w:rsidR="00E91603" w:rsidRDefault="00E91603">
      <w:pPr>
        <w:spacing w:after="0"/>
        <w:rPr>
          <w:rFonts w:ascii="Arial" w:hAnsi="Arial" w:cs="Arial"/>
          <w:lang w:val="en-US"/>
        </w:rPr>
      </w:pPr>
    </w:p>
    <w:p w14:paraId="19779092" w14:textId="1AF1E9C3" w:rsidR="00740FF3" w:rsidRDefault="00740FF3">
      <w:pPr>
        <w:spacing w:after="0"/>
        <w:rPr>
          <w:rFonts w:ascii="Arial" w:hAnsi="Arial" w:cs="Arial"/>
          <w:lang w:val="en-US"/>
        </w:rPr>
      </w:pPr>
    </w:p>
    <w:p w14:paraId="4DA1A492" w14:textId="4D3360DC" w:rsidR="00740FF3" w:rsidRDefault="00740FF3">
      <w:pPr>
        <w:spacing w:after="0"/>
        <w:rPr>
          <w:rFonts w:ascii="Arial" w:hAnsi="Arial" w:cs="Arial"/>
          <w:lang w:val="en-US"/>
        </w:rPr>
      </w:pPr>
    </w:p>
    <w:p w14:paraId="4717C05F" w14:textId="753BDE4A" w:rsidR="00740FF3" w:rsidRDefault="00740FF3">
      <w:pPr>
        <w:spacing w:after="0"/>
        <w:rPr>
          <w:rFonts w:ascii="Arial" w:hAnsi="Arial" w:cs="Arial"/>
          <w:lang w:val="en-US"/>
        </w:rPr>
      </w:pPr>
    </w:p>
    <w:p w14:paraId="14CBBEA9" w14:textId="675E23F2" w:rsidR="00740FF3" w:rsidRDefault="00740FF3">
      <w:pPr>
        <w:spacing w:after="0"/>
        <w:rPr>
          <w:rFonts w:ascii="Arial" w:hAnsi="Arial" w:cs="Arial"/>
          <w:lang w:val="en-US"/>
        </w:rPr>
      </w:pPr>
    </w:p>
    <w:p w14:paraId="2195F0DA" w14:textId="1045B14B" w:rsidR="00740FF3" w:rsidRDefault="00740FF3">
      <w:pPr>
        <w:spacing w:after="0"/>
        <w:rPr>
          <w:rFonts w:ascii="Arial" w:hAnsi="Arial" w:cs="Arial"/>
          <w:lang w:val="en-US"/>
        </w:rPr>
      </w:pPr>
    </w:p>
    <w:p w14:paraId="5CAF3268" w14:textId="482DA768" w:rsidR="00740FF3" w:rsidRDefault="00740FF3">
      <w:pPr>
        <w:spacing w:after="0"/>
        <w:rPr>
          <w:rFonts w:ascii="Arial" w:hAnsi="Arial" w:cs="Arial"/>
          <w:lang w:val="en-US"/>
        </w:rPr>
      </w:pPr>
    </w:p>
    <w:p w14:paraId="1A7C22A4" w14:textId="2749A999" w:rsidR="00740FF3" w:rsidRDefault="00740FF3">
      <w:pPr>
        <w:spacing w:after="0"/>
        <w:rPr>
          <w:rFonts w:ascii="Arial" w:hAnsi="Arial" w:cs="Arial"/>
          <w:lang w:val="en-US"/>
        </w:rPr>
      </w:pPr>
    </w:p>
    <w:p w14:paraId="4FFC1904" w14:textId="15587E68" w:rsidR="00740FF3" w:rsidRDefault="00740FF3">
      <w:pPr>
        <w:spacing w:after="0"/>
        <w:rPr>
          <w:rFonts w:ascii="Arial" w:hAnsi="Arial" w:cs="Arial"/>
          <w:lang w:val="en-US"/>
        </w:rPr>
      </w:pPr>
    </w:p>
    <w:p w14:paraId="7EF607FC" w14:textId="3F9D5532" w:rsidR="00740FF3" w:rsidRDefault="00740FF3">
      <w:pPr>
        <w:spacing w:after="0"/>
        <w:rPr>
          <w:rFonts w:ascii="Arial" w:hAnsi="Arial" w:cs="Arial"/>
          <w:lang w:val="en-US"/>
        </w:rPr>
      </w:pPr>
    </w:p>
    <w:p w14:paraId="11DA2261" w14:textId="78659417" w:rsidR="00740FF3" w:rsidRDefault="00740FF3">
      <w:pPr>
        <w:spacing w:after="0"/>
        <w:rPr>
          <w:rFonts w:ascii="Arial" w:hAnsi="Arial" w:cs="Arial"/>
          <w:lang w:val="en-US"/>
        </w:rPr>
      </w:pPr>
    </w:p>
    <w:p w14:paraId="6BEF20AD" w14:textId="4FC58375" w:rsidR="00740FF3" w:rsidRDefault="00740FF3">
      <w:pPr>
        <w:spacing w:after="0"/>
        <w:rPr>
          <w:rFonts w:ascii="Arial" w:hAnsi="Arial" w:cs="Arial"/>
          <w:lang w:val="en-US"/>
        </w:rPr>
      </w:pPr>
    </w:p>
    <w:p w14:paraId="67510E05" w14:textId="2B93D2F3" w:rsidR="00740FF3" w:rsidRDefault="00740FF3">
      <w:pPr>
        <w:spacing w:after="0"/>
        <w:rPr>
          <w:rFonts w:ascii="Arial" w:hAnsi="Arial" w:cs="Arial"/>
          <w:lang w:val="en-US"/>
        </w:rPr>
      </w:pPr>
    </w:p>
    <w:p w14:paraId="611074CA" w14:textId="4F5D5248" w:rsidR="00740FF3" w:rsidRDefault="00740FF3">
      <w:pPr>
        <w:spacing w:after="0"/>
        <w:rPr>
          <w:rFonts w:ascii="Arial" w:hAnsi="Arial" w:cs="Arial"/>
          <w:lang w:val="en-US"/>
        </w:rPr>
      </w:pPr>
    </w:p>
    <w:p w14:paraId="4A2A7962" w14:textId="5A7F8DA6" w:rsidR="00740FF3" w:rsidRDefault="00740FF3">
      <w:pPr>
        <w:spacing w:after="0"/>
        <w:rPr>
          <w:rFonts w:ascii="Arial" w:hAnsi="Arial" w:cs="Arial"/>
          <w:lang w:val="en-US"/>
        </w:rPr>
      </w:pPr>
    </w:p>
    <w:p w14:paraId="6A6A0C78" w14:textId="016D3868" w:rsidR="00740FF3" w:rsidRDefault="00740FF3">
      <w:pPr>
        <w:spacing w:after="0"/>
        <w:rPr>
          <w:rFonts w:ascii="Arial" w:hAnsi="Arial" w:cs="Arial"/>
          <w:lang w:val="en-US"/>
        </w:rPr>
      </w:pPr>
    </w:p>
    <w:p w14:paraId="561994F8" w14:textId="77777777" w:rsidR="00740FF3" w:rsidRPr="00244807" w:rsidRDefault="00740FF3">
      <w:pPr>
        <w:spacing w:after="0"/>
        <w:rPr>
          <w:rFonts w:ascii="Arial" w:hAnsi="Arial" w:cs="Arial"/>
          <w:lang w:val="en-US"/>
        </w:rPr>
      </w:pPr>
    </w:p>
    <w:p w14:paraId="66DF003C" w14:textId="1418F589" w:rsidR="00E91603" w:rsidRPr="00244807" w:rsidRDefault="00E91603">
      <w:pPr>
        <w:spacing w:after="0"/>
        <w:rPr>
          <w:rFonts w:ascii="Arial" w:hAnsi="Arial" w:cs="Arial"/>
          <w:lang w:val="en-US"/>
        </w:rPr>
      </w:pPr>
    </w:p>
    <w:p w14:paraId="4BE53231" w14:textId="4B9E3D9C" w:rsidR="00EA25F0" w:rsidRPr="00244807" w:rsidRDefault="00EA25F0">
      <w:pPr>
        <w:rPr>
          <w:lang w:val="en-US"/>
        </w:rPr>
        <w:sectPr w:rsidR="00EA25F0" w:rsidRPr="00244807">
          <w:type w:val="continuous"/>
          <w:pgSz w:w="11906" w:h="16838"/>
          <w:pgMar w:top="1417" w:right="1417" w:bottom="1134" w:left="1417" w:header="340" w:footer="720" w:gutter="0"/>
          <w:cols w:space="720"/>
          <w:formProt w:val="0"/>
          <w:docGrid w:linePitch="600" w:charSpace="36864"/>
        </w:sect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EA25F0" w14:paraId="5B22ADCE" w14:textId="77777777" w:rsidTr="0032219D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76EC" w14:textId="77777777" w:rsidR="00EA25F0" w:rsidRPr="00244807" w:rsidRDefault="00EA25F0" w:rsidP="00E7439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7F79B" w14:textId="0BA4898E" w:rsidR="00EA25F0" w:rsidRDefault="00751EE3" w:rsidP="00E74391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751EE3">
              <w:rPr>
                <w:rFonts w:ascii="Arial" w:hAnsi="Arial" w:cs="Arial"/>
                <w:color w:val="auto"/>
                <w:sz w:val="30"/>
                <w:szCs w:val="30"/>
              </w:rPr>
              <w:t>Certificates</w:t>
            </w:r>
          </w:p>
        </w:tc>
      </w:tr>
      <w:tr w:rsidR="00EA25F0" w14:paraId="1A135954" w14:textId="77777777" w:rsidTr="0032219D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29007" w14:textId="77777777" w:rsidR="00EA25F0" w:rsidRDefault="00EA25F0" w:rsidP="00E743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C39D4" w14:textId="77777777" w:rsidR="00EA25F0" w:rsidRDefault="00EA25F0" w:rsidP="00E74391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EA25F0" w:rsidRPr="006E362F" w14:paraId="4454D5D4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C3CBDE8" w14:textId="488237EA" w:rsidR="00F86F28" w:rsidRDefault="00F86F28" w:rsidP="00E74391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2020</w:t>
            </w:r>
          </w:p>
          <w:p w14:paraId="0660577C" w14:textId="77777777" w:rsidR="00365D0E" w:rsidRDefault="00365D0E" w:rsidP="00E74391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5016E6C" w14:textId="1EB7A5CC" w:rsidR="00EA25F0" w:rsidRDefault="00EA25F0" w:rsidP="00E74391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2019</w:t>
            </w:r>
          </w:p>
          <w:p w14:paraId="7356A0C9" w14:textId="24B47C3F" w:rsidR="003B45A9" w:rsidRDefault="003B45A9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0D017BF" w14:textId="3F436275" w:rsidR="00365D0E" w:rsidRPr="00244807" w:rsidRDefault="00365D0E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SAP Fiori Overview: Design, Develop and Deploy</w:t>
            </w:r>
          </w:p>
          <w:p w14:paraId="17C29415" w14:textId="77777777" w:rsidR="00365D0E" w:rsidRPr="00244807" w:rsidRDefault="00365D0E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097199C" w14:textId="1A2BA76C" w:rsidR="00F86F28" w:rsidRPr="00244807" w:rsidRDefault="00F86F28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Building Applications with SAP Cloud Application Programming Model</w:t>
            </w:r>
          </w:p>
          <w:p w14:paraId="33256474" w14:textId="77777777" w:rsidR="00F86F28" w:rsidRPr="00244807" w:rsidRDefault="00F86F28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75B5424" w14:textId="2FBE5090" w:rsidR="00EA25F0" w:rsidRDefault="003B45A9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Hands-on Deep Dive zur Entwicklung von SAP Fiori Oberflächen </w:t>
            </w:r>
          </w:p>
          <w:p w14:paraId="56B797CA" w14:textId="77777777" w:rsidR="003B45A9" w:rsidRDefault="003B45A9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ABE3D5" w14:textId="5F949894" w:rsidR="003B45A9" w:rsidRPr="00244807" w:rsidRDefault="003B45A9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Build Mobile Applications with SAP Cloud Platform Mobile Services</w:t>
            </w:r>
          </w:p>
          <w:p w14:paraId="5D6344D7" w14:textId="5C4712DF" w:rsidR="003B45A9" w:rsidRPr="00244807" w:rsidRDefault="003B45A9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EA25F0" w:rsidRPr="006E362F" w14:paraId="20229451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59C0B2C" w14:textId="31BEC82C" w:rsidR="00EA25F0" w:rsidRDefault="00EA25F0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2018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E6552B4" w14:textId="1AF4FC5C" w:rsidR="00EA25F0" w:rsidRPr="00244807" w:rsidRDefault="00EA25F0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Building Mobile Applications with SAP Screen Personas</w:t>
            </w:r>
          </w:p>
        </w:tc>
      </w:tr>
      <w:tr w:rsidR="00EA25F0" w:rsidRPr="006E362F" w14:paraId="54D81D9F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9A0A17E" w14:textId="48F79F3E" w:rsidR="00EA25F0" w:rsidRPr="00244807" w:rsidRDefault="00EA25F0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2605635" w14:textId="1AA247B6" w:rsidR="00EA25F0" w:rsidRPr="00244807" w:rsidRDefault="00EA25F0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Writing Testable Code for ABAP</w:t>
            </w:r>
          </w:p>
        </w:tc>
      </w:tr>
      <w:tr w:rsidR="0032219D" w:rsidRPr="006E362F" w14:paraId="6BF600A0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1F54BF6" w14:textId="59BC14F8" w:rsidR="0032219D" w:rsidRPr="00244807" w:rsidRDefault="0032219D" w:rsidP="0032219D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A6FBEC3" w14:textId="06A7D103" w:rsidR="0032219D" w:rsidRPr="00244807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System Conversion to SAP S/4HANA</w:t>
            </w:r>
          </w:p>
        </w:tc>
      </w:tr>
      <w:tr w:rsidR="0032219D" w:rsidRPr="006E362F" w14:paraId="193886C1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15215FA3" w14:textId="0067A89E" w:rsidR="0032219D" w:rsidRPr="00244807" w:rsidRDefault="0032219D" w:rsidP="0032219D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C5EBAFE" w14:textId="300A921F" w:rsidR="0032219D" w:rsidRPr="00244807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SAP Leonardo Machine Learning Foundation</w:t>
            </w:r>
          </w:p>
        </w:tc>
      </w:tr>
      <w:tr w:rsidR="0032219D" w:rsidRPr="006E362F" w14:paraId="63C52CE1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8B8C3C5" w14:textId="6F887333" w:rsidR="0032219D" w:rsidRPr="00244807" w:rsidRDefault="0032219D" w:rsidP="0032219D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33B44A5" w14:textId="0DD14632" w:rsidR="0032219D" w:rsidRPr="00244807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SAP Leonardo – An Introduction to Blockchain</w:t>
            </w:r>
          </w:p>
        </w:tc>
      </w:tr>
      <w:tr w:rsidR="0032219D" w14:paraId="45381354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5B75B82" w14:textId="6D5F15D8" w:rsidR="0032219D" w:rsidRDefault="0032219D" w:rsidP="0032219D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</w:t>
            </w:r>
            <w:r w:rsidR="00B321AB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34A496C" w14:textId="0B50F7D8" w:rsidR="0032219D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Developing Web Apps with SAPUI5</w:t>
            </w:r>
          </w:p>
          <w:p w14:paraId="263E75C0" w14:textId="77777777" w:rsidR="0032219D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219D" w:rsidRPr="006E362F" w14:paraId="52340E6C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784972E9" w14:textId="20618ACA" w:rsidR="0032219D" w:rsidRDefault="0032219D" w:rsidP="0032219D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2011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4CA5BE4" w14:textId="7BD91DE7" w:rsidR="0032219D" w:rsidRPr="00244807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ADM200 Administration SAP Application Server Java</w:t>
            </w:r>
          </w:p>
        </w:tc>
      </w:tr>
    </w:tbl>
    <w:p w14:paraId="5782FD66" w14:textId="77777777" w:rsidR="00EA25F0" w:rsidRPr="00244807" w:rsidRDefault="00EA25F0" w:rsidP="00EA25F0">
      <w:pPr>
        <w:rPr>
          <w:lang w:val="en-US"/>
        </w:rPr>
      </w:pPr>
    </w:p>
    <w:p w14:paraId="076818E9" w14:textId="3F905539" w:rsidR="00AD2EEB" w:rsidRPr="00244807" w:rsidRDefault="00AD2EEB">
      <w:pPr>
        <w:rPr>
          <w:lang w:val="en-US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D2EEB" w14:paraId="03A6FE95" w14:textId="77777777" w:rsidTr="00E74391">
        <w:trPr>
          <w:trHeight w:val="34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11786" w14:textId="77777777" w:rsidR="00AD2EEB" w:rsidRPr="00244807" w:rsidRDefault="00AD2EEB" w:rsidP="00E74391">
            <w:pPr>
              <w:spacing w:after="0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5FC6" w14:textId="4461E0FB" w:rsidR="00AD2EEB" w:rsidRDefault="00751EE3" w:rsidP="00E74391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>Education</w:t>
            </w:r>
            <w:r w:rsidR="00AD2EEB"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</w:p>
        </w:tc>
      </w:tr>
      <w:tr w:rsidR="00AD2EEB" w14:paraId="1D1EB3E0" w14:textId="77777777" w:rsidTr="00E74391">
        <w:trPr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150D4" w14:textId="77777777" w:rsidR="00AD2EEB" w:rsidRDefault="00AD2EEB" w:rsidP="00E7439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9F6B" w14:textId="77777777" w:rsidR="00AD2EEB" w:rsidRDefault="00AD2EEB" w:rsidP="00E74391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AD2EEB" w:rsidRPr="006E362F" w14:paraId="1FA34BB0" w14:textId="77777777" w:rsidTr="00E743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DE75059" w14:textId="77777777" w:rsidR="00AD2EEB" w:rsidRDefault="00AD2EEB" w:rsidP="00E74391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TU Berlin</w:t>
            </w:r>
          </w:p>
          <w:p w14:paraId="6E02341B" w14:textId="77777777" w:rsidR="00AD2EEB" w:rsidRDefault="00AD2EEB" w:rsidP="00E74391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2008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FHTW Berlin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6595DE7A" w14:textId="0A6F9A2D" w:rsidR="00AD2EEB" w:rsidRPr="00244807" w:rsidRDefault="00751EE3" w:rsidP="00E74391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t>Computer Science</w:t>
            </w:r>
            <w:r w:rsidR="00AD2EEB" w:rsidRPr="00244807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br/>
            </w:r>
            <w:r w:rsidR="00AD2EEB" w:rsidRPr="0024480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Master of Science</w:t>
            </w:r>
          </w:p>
          <w:p w14:paraId="4184D319" w14:textId="09E8F7F9" w:rsidR="00AD2EEB" w:rsidRPr="00244807" w:rsidRDefault="00751EE3" w:rsidP="00E74391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244807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t>Business Computing</w:t>
            </w:r>
            <w:r w:rsidR="00AD2EEB" w:rsidRPr="00244807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br/>
            </w:r>
            <w:r w:rsidR="00AD2EEB" w:rsidRPr="0024480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Bachelor of Science</w:t>
            </w:r>
          </w:p>
        </w:tc>
      </w:tr>
    </w:tbl>
    <w:p w14:paraId="569B5E1A" w14:textId="423DBD11" w:rsidR="00AD2EEB" w:rsidRPr="00244807" w:rsidRDefault="00AD2EEB" w:rsidP="00AD2EEB">
      <w:pPr>
        <w:spacing w:after="0"/>
        <w:rPr>
          <w:rFonts w:ascii="Arial" w:hAnsi="Arial" w:cs="Arial"/>
          <w:lang w:val="en-US"/>
        </w:rPr>
      </w:pPr>
    </w:p>
    <w:p w14:paraId="558AFCA8" w14:textId="500B9DCF" w:rsidR="00751EE3" w:rsidRPr="00244807" w:rsidRDefault="00751EE3" w:rsidP="00AD2EEB">
      <w:pPr>
        <w:spacing w:after="0"/>
        <w:rPr>
          <w:rFonts w:ascii="Arial" w:hAnsi="Arial" w:cs="Arial"/>
          <w:lang w:val="en-US"/>
        </w:rPr>
      </w:pPr>
    </w:p>
    <w:p w14:paraId="68B1F3CD" w14:textId="77777777" w:rsidR="00751EE3" w:rsidRPr="00244807" w:rsidRDefault="00751EE3" w:rsidP="00AD2EEB">
      <w:pPr>
        <w:spacing w:after="0"/>
        <w:rPr>
          <w:rFonts w:ascii="Arial" w:hAnsi="Arial" w:cs="Arial"/>
          <w:lang w:val="en-US"/>
        </w:rPr>
      </w:pPr>
    </w:p>
    <w:p w14:paraId="2175EA02" w14:textId="77777777" w:rsidR="00AD2EEB" w:rsidRPr="00244807" w:rsidRDefault="00AD2EEB" w:rsidP="00AD2EEB">
      <w:pPr>
        <w:spacing w:after="0"/>
        <w:rPr>
          <w:rFonts w:ascii="Arial" w:hAnsi="Arial" w:cs="Arial"/>
          <w:lang w:val="en-US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D2EEB" w14:paraId="4F8E7ACD" w14:textId="77777777" w:rsidTr="00E74391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F0B0B" w14:textId="77777777" w:rsidR="00AD2EEB" w:rsidRPr="00244807" w:rsidRDefault="00AD2EEB" w:rsidP="00E7439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7874D" w14:textId="2A021530" w:rsidR="00AD2EEB" w:rsidRDefault="00751EE3" w:rsidP="00E74391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751EE3">
              <w:rPr>
                <w:rFonts w:ascii="Arial" w:hAnsi="Arial" w:cs="Arial"/>
                <w:color w:val="auto"/>
                <w:sz w:val="30"/>
                <w:szCs w:val="30"/>
              </w:rPr>
              <w:t>Language proficiency</w:t>
            </w:r>
          </w:p>
        </w:tc>
      </w:tr>
      <w:tr w:rsidR="00AD2EEB" w14:paraId="4FAA061B" w14:textId="77777777" w:rsidTr="00E74391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9DE8B" w14:textId="77777777" w:rsidR="00AD2EEB" w:rsidRDefault="00AD2EEB" w:rsidP="00E743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B4CB2" w14:textId="77777777" w:rsidR="00AD2EEB" w:rsidRDefault="00AD2EEB" w:rsidP="00E74391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AD2EEB" w14:paraId="69CCF345" w14:textId="77777777" w:rsidTr="00E743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8B9118D" w14:textId="68672EA8" w:rsidR="00AD2EEB" w:rsidRDefault="00751EE3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Native proficiency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7EE31C98" w14:textId="2CA6782E" w:rsidR="00AD2EEB" w:rsidRDefault="00751EE3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German</w:t>
            </w:r>
          </w:p>
        </w:tc>
      </w:tr>
      <w:tr w:rsidR="00AD2EEB" w14:paraId="1F0C2632" w14:textId="77777777" w:rsidTr="00E743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769D883D" w14:textId="05BCAE87" w:rsidR="00AD2EEB" w:rsidRDefault="00751EE3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 w:rsidRPr="00751EE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Professional Proficiency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48074C3" w14:textId="088C2D97" w:rsidR="00AD2EEB" w:rsidRDefault="00AD2EEB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</w:t>
            </w:r>
            <w:r w:rsidR="00751EE3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</w:tr>
      <w:tr w:rsidR="00AD2EEB" w14:paraId="5FF75063" w14:textId="77777777" w:rsidTr="00E743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0221F56" w14:textId="121935DB" w:rsidR="00AD2EEB" w:rsidRDefault="0073678C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 w:rsidRPr="0073678C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Basic proficiency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818F18C" w14:textId="6CD9793E" w:rsidR="00AD2EEB" w:rsidRDefault="0073678C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French</w:t>
            </w:r>
          </w:p>
        </w:tc>
      </w:tr>
      <w:tr w:rsidR="00AD2EEB" w14:paraId="6B029D41" w14:textId="77777777" w:rsidTr="00E743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DD3DF93" w14:textId="52A65629" w:rsidR="00AD2EEB" w:rsidRDefault="0073678C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 w:rsidRPr="0073678C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Basic proficiency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434DCAD" w14:textId="6E0D1E75" w:rsidR="00AD2EEB" w:rsidRDefault="00AD2EEB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Spanish</w:t>
            </w:r>
          </w:p>
        </w:tc>
      </w:tr>
    </w:tbl>
    <w:p w14:paraId="1F22367D" w14:textId="77777777" w:rsidR="00AD2EEB" w:rsidRDefault="00AD2EEB"/>
    <w:sectPr w:rsidR="00AD2EEB">
      <w:type w:val="continuous"/>
      <w:pgSz w:w="11906" w:h="16838"/>
      <w:pgMar w:top="1417" w:right="1417" w:bottom="1134" w:left="1417" w:header="34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E426" w14:textId="77777777" w:rsidR="0077235E" w:rsidRDefault="0077235E">
      <w:pPr>
        <w:spacing w:after="0" w:line="240" w:lineRule="auto"/>
      </w:pPr>
      <w:r>
        <w:separator/>
      </w:r>
    </w:p>
  </w:endnote>
  <w:endnote w:type="continuationSeparator" w:id="0">
    <w:p w14:paraId="2CEF3D3B" w14:textId="77777777" w:rsidR="0077235E" w:rsidRDefault="0077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555260"/>
      <w:docPartObj>
        <w:docPartGallery w:val="Page Numbers (Top of Page)"/>
        <w:docPartUnique/>
      </w:docPartObj>
    </w:sdtPr>
    <w:sdtEndPr/>
    <w:sdtContent>
      <w:p w14:paraId="0ABA3E0C" w14:textId="77777777" w:rsidR="00E8037B" w:rsidRDefault="00F162D5">
        <w:pPr>
          <w:pStyle w:val="Fuzeile"/>
          <w:jc w:val="center"/>
        </w:pPr>
        <w:r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color w:val="808080" w:themeColor="background1" w:themeShade="80"/>
          </w:rPr>
          <w:t xml:space="preserve"> / </w:t>
        </w:r>
        <w:r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5EAFE58" w14:textId="77777777" w:rsidR="00E8037B" w:rsidRDefault="00E80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33A8" w14:textId="77777777" w:rsidR="0077235E" w:rsidRDefault="0077235E">
      <w:pPr>
        <w:spacing w:after="0" w:line="240" w:lineRule="auto"/>
      </w:pPr>
      <w:r>
        <w:separator/>
      </w:r>
    </w:p>
  </w:footnote>
  <w:footnote w:type="continuationSeparator" w:id="0">
    <w:p w14:paraId="70E01B9D" w14:textId="77777777" w:rsidR="0077235E" w:rsidRDefault="0077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D560" w14:textId="77777777" w:rsidR="00E8037B" w:rsidRDefault="00E8037B">
    <w:pPr>
      <w:pStyle w:val="Kopfzeile"/>
      <w:jc w:val="right"/>
    </w:pPr>
  </w:p>
  <w:p w14:paraId="68A5C5B9" w14:textId="446B8350" w:rsidR="00E8037B" w:rsidRDefault="00E8037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7"/>
    <w:multiLevelType w:val="hybridMultilevel"/>
    <w:tmpl w:val="8884A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B1A"/>
    <w:multiLevelType w:val="hybridMultilevel"/>
    <w:tmpl w:val="EE3E7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2369"/>
    <w:multiLevelType w:val="hybridMultilevel"/>
    <w:tmpl w:val="5BF8A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0BE9"/>
    <w:multiLevelType w:val="hybridMultilevel"/>
    <w:tmpl w:val="29483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6EA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6505FF"/>
    <w:multiLevelType w:val="hybridMultilevel"/>
    <w:tmpl w:val="8F0E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F788F"/>
    <w:multiLevelType w:val="hybridMultilevel"/>
    <w:tmpl w:val="5052A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52F"/>
    <w:multiLevelType w:val="hybridMultilevel"/>
    <w:tmpl w:val="1C8EF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5DB"/>
    <w:multiLevelType w:val="hybridMultilevel"/>
    <w:tmpl w:val="987C7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5020C"/>
    <w:multiLevelType w:val="hybridMultilevel"/>
    <w:tmpl w:val="5464E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56F8D"/>
    <w:multiLevelType w:val="hybridMultilevel"/>
    <w:tmpl w:val="92FA1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16B1B"/>
    <w:multiLevelType w:val="hybridMultilevel"/>
    <w:tmpl w:val="7680A1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1131B"/>
    <w:multiLevelType w:val="hybridMultilevel"/>
    <w:tmpl w:val="2C425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255234">
    <w:abstractNumId w:val="10"/>
  </w:num>
  <w:num w:numId="2" w16cid:durableId="794449750">
    <w:abstractNumId w:val="4"/>
  </w:num>
  <w:num w:numId="3" w16cid:durableId="2100710274">
    <w:abstractNumId w:val="0"/>
  </w:num>
  <w:num w:numId="4" w16cid:durableId="1254971829">
    <w:abstractNumId w:val="5"/>
  </w:num>
  <w:num w:numId="5" w16cid:durableId="1365062746">
    <w:abstractNumId w:val="7"/>
  </w:num>
  <w:num w:numId="6" w16cid:durableId="1036781367">
    <w:abstractNumId w:val="1"/>
  </w:num>
  <w:num w:numId="7" w16cid:durableId="1393113673">
    <w:abstractNumId w:val="2"/>
  </w:num>
  <w:num w:numId="8" w16cid:durableId="742988991">
    <w:abstractNumId w:val="9"/>
  </w:num>
  <w:num w:numId="9" w16cid:durableId="1718702945">
    <w:abstractNumId w:val="11"/>
  </w:num>
  <w:num w:numId="10" w16cid:durableId="2088573324">
    <w:abstractNumId w:val="6"/>
  </w:num>
  <w:num w:numId="11" w16cid:durableId="128787480">
    <w:abstractNumId w:val="8"/>
  </w:num>
  <w:num w:numId="12" w16cid:durableId="1269777664">
    <w:abstractNumId w:val="12"/>
  </w:num>
  <w:num w:numId="13" w16cid:durableId="1626353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B"/>
    <w:rsid w:val="00110CEA"/>
    <w:rsid w:val="001154E0"/>
    <w:rsid w:val="00126548"/>
    <w:rsid w:val="001E08D4"/>
    <w:rsid w:val="002167C5"/>
    <w:rsid w:val="002301C1"/>
    <w:rsid w:val="00244807"/>
    <w:rsid w:val="00265A66"/>
    <w:rsid w:val="002C4F2A"/>
    <w:rsid w:val="002D545C"/>
    <w:rsid w:val="002E7B2F"/>
    <w:rsid w:val="0032219D"/>
    <w:rsid w:val="00322841"/>
    <w:rsid w:val="00344A47"/>
    <w:rsid w:val="00365D0E"/>
    <w:rsid w:val="00370D9C"/>
    <w:rsid w:val="003B45A9"/>
    <w:rsid w:val="003E412F"/>
    <w:rsid w:val="00431944"/>
    <w:rsid w:val="00442393"/>
    <w:rsid w:val="00480A2C"/>
    <w:rsid w:val="004F513B"/>
    <w:rsid w:val="00533D8A"/>
    <w:rsid w:val="005A47E9"/>
    <w:rsid w:val="005F2E56"/>
    <w:rsid w:val="00676B33"/>
    <w:rsid w:val="006C0BBD"/>
    <w:rsid w:val="006E362F"/>
    <w:rsid w:val="0073678C"/>
    <w:rsid w:val="00740FF3"/>
    <w:rsid w:val="00751EE3"/>
    <w:rsid w:val="0077235E"/>
    <w:rsid w:val="00773345"/>
    <w:rsid w:val="007947FD"/>
    <w:rsid w:val="007C2E0D"/>
    <w:rsid w:val="007C4287"/>
    <w:rsid w:val="007D6FCD"/>
    <w:rsid w:val="00855093"/>
    <w:rsid w:val="00874EA7"/>
    <w:rsid w:val="00891308"/>
    <w:rsid w:val="008D2D7B"/>
    <w:rsid w:val="00913E88"/>
    <w:rsid w:val="00931038"/>
    <w:rsid w:val="009606EC"/>
    <w:rsid w:val="009C4E10"/>
    <w:rsid w:val="009F60E0"/>
    <w:rsid w:val="00A660A7"/>
    <w:rsid w:val="00AD2EEB"/>
    <w:rsid w:val="00B21CD4"/>
    <w:rsid w:val="00B321AB"/>
    <w:rsid w:val="00B72494"/>
    <w:rsid w:val="00B8073B"/>
    <w:rsid w:val="00BF2427"/>
    <w:rsid w:val="00C32320"/>
    <w:rsid w:val="00C4191F"/>
    <w:rsid w:val="00C41C0F"/>
    <w:rsid w:val="00C603AA"/>
    <w:rsid w:val="00C73061"/>
    <w:rsid w:val="00D35F5D"/>
    <w:rsid w:val="00D43539"/>
    <w:rsid w:val="00DC04C1"/>
    <w:rsid w:val="00E31D08"/>
    <w:rsid w:val="00E408C3"/>
    <w:rsid w:val="00E64F69"/>
    <w:rsid w:val="00E74C10"/>
    <w:rsid w:val="00E8037B"/>
    <w:rsid w:val="00E91603"/>
    <w:rsid w:val="00EA25F0"/>
    <w:rsid w:val="00EE6BF4"/>
    <w:rsid w:val="00F157EF"/>
    <w:rsid w:val="00F162D5"/>
    <w:rsid w:val="00F76F86"/>
    <w:rsid w:val="00F86F28"/>
    <w:rsid w:val="00F97215"/>
    <w:rsid w:val="00F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6AB3"/>
  <w15:docId w15:val="{9C7344E6-272F-4077-9FCB-574DC947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5F0"/>
    <w:pPr>
      <w:suppressAutoHyphens/>
      <w:spacing w:after="200" w:line="276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E5187"/>
  </w:style>
  <w:style w:type="character" w:customStyle="1" w:styleId="FuzeileZchn">
    <w:name w:val="Fußzeile Zchn"/>
    <w:basedOn w:val="Absatz-Standardschriftart"/>
    <w:link w:val="Fuzeile"/>
    <w:uiPriority w:val="99"/>
    <w:qFormat/>
    <w:rsid w:val="009E5187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E518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qFormat/>
    <w:rsid w:val="009E5187"/>
  </w:style>
  <w:style w:type="character" w:styleId="Platzhaltertext">
    <w:name w:val="Placeholder Text"/>
    <w:basedOn w:val="Absatz-Standardschriftart"/>
    <w:uiPriority w:val="99"/>
    <w:semiHidden/>
    <w:qFormat/>
    <w:rsid w:val="000E4E07"/>
    <w:rPr>
      <w:color w:val="808080"/>
    </w:rPr>
  </w:style>
  <w:style w:type="character" w:customStyle="1" w:styleId="InternetLink">
    <w:name w:val="Internet Link"/>
    <w:basedOn w:val="Absatz-Standardschriftart"/>
    <w:uiPriority w:val="99"/>
    <w:unhideWhenUsed/>
    <w:qFormat/>
    <w:rsid w:val="00D878CC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b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Internetovodkaz">
    <w:name w:val="Internetový odkaz"/>
    <w:basedOn w:val="Absatz-Standardschriftart"/>
    <w:uiPriority w:val="99"/>
    <w:unhideWhenUsed/>
    <w:rsid w:val="00C75A6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C75A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312F3"/>
    <w:rPr>
      <w:color w:val="800080" w:themeColor="followedHyperlink"/>
      <w:u w:val="single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Arial" w:hAnsi="Arial" w:cs="Arial"/>
      <w:b/>
      <w:color w:val="7CC9D2"/>
      <w:sz w:val="20"/>
      <w:szCs w:val="20"/>
    </w:rPr>
  </w:style>
  <w:style w:type="paragraph" w:customStyle="1" w:styleId="Nadpis">
    <w:name w:val="Nadpis"/>
    <w:basedOn w:val="Standard"/>
    <w:next w:val="Textkrper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FreeSans"/>
    </w:rPr>
  </w:style>
  <w:style w:type="paragraph" w:styleId="Kopfzeile">
    <w:name w:val="header"/>
    <w:basedOn w:val="Standard"/>
    <w:link w:val="KopfzeileZchn"/>
    <w:uiPriority w:val="99"/>
    <w:unhideWhenUsed/>
    <w:rsid w:val="009E5187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9E5187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E51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1FE7"/>
    <w:pPr>
      <w:ind w:left="720"/>
      <w:contextualSpacing/>
    </w:pPr>
  </w:style>
  <w:style w:type="paragraph" w:customStyle="1" w:styleId="Obsahtabulky">
    <w:name w:val="Obsah tabulky"/>
    <w:basedOn w:val="Standard"/>
    <w:qFormat/>
  </w:style>
  <w:style w:type="paragraph" w:customStyle="1" w:styleId="Nadpistabulky">
    <w:name w:val="Nadpis tabulky"/>
    <w:basedOn w:val="Obsahtabulky"/>
    <w:qFormat/>
  </w:style>
  <w:style w:type="table" w:styleId="Tabellenraster">
    <w:name w:val="Table Grid"/>
    <w:basedOn w:val="NormaleTabelle"/>
    <w:uiPriority w:val="59"/>
    <w:rsid w:val="00117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F6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marc-hofer.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marc-hof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24DE9A11DA64CB8F71CC6C750A927" ma:contentTypeVersion="3" ma:contentTypeDescription="Ein neues Dokument erstellen." ma:contentTypeScope="" ma:versionID="81492f043a52878a108d6c01dd4ed01c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51A751-A393-4952-A50E-D96D0239E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E1773-752A-46D9-918A-F5D9BB2E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A1DBEC-2C8D-4016-BBEF-E053735A2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9A53F-248F-430F-AAEB-4A690FC839C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Marc Hofer</cp:lastModifiedBy>
  <cp:revision>33</cp:revision>
  <cp:lastPrinted>2022-06-17T07:41:00Z</cp:lastPrinted>
  <dcterms:created xsi:type="dcterms:W3CDTF">2020-08-04T02:44:00Z</dcterms:created>
  <dcterms:modified xsi:type="dcterms:W3CDTF">2022-06-17T07:41:00Z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